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9C403" w14:textId="77777777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4B52C970" w14:textId="77777777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13A37FBC" w14:textId="77777777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6EF98CAA" w14:textId="77777777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4F1C0250" w14:textId="2B57F648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688FE0CD" w14:textId="77777777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6A992949" w14:textId="77777777" w:rsidR="004A0E80" w:rsidRDefault="004A0E80" w:rsidP="000B7A22">
      <w:pPr>
        <w:jc w:val="center"/>
        <w:rPr>
          <w:b/>
          <w:bCs/>
          <w:sz w:val="28"/>
          <w:szCs w:val="28"/>
        </w:rPr>
      </w:pPr>
    </w:p>
    <w:p w14:paraId="5D24CCD2" w14:textId="00918B49" w:rsidR="000B7A22" w:rsidRPr="001A0FFA" w:rsidRDefault="00AB07BB" w:rsidP="000B7A22">
      <w:pPr>
        <w:jc w:val="center"/>
        <w:rPr>
          <w:rFonts w:ascii="Verdana" w:hAnsi="Verdana"/>
          <w:b/>
          <w:bCs/>
          <w:sz w:val="24"/>
          <w:szCs w:val="24"/>
          <w:u w:val="single"/>
        </w:rPr>
      </w:pPr>
      <w:r w:rsidRPr="001A0FFA">
        <w:rPr>
          <w:rFonts w:ascii="Verdana" w:hAnsi="Verdana"/>
          <w:b/>
          <w:bCs/>
          <w:sz w:val="24"/>
          <w:szCs w:val="24"/>
          <w:u w:val="single"/>
        </w:rPr>
        <w:t>OPIS PRZEDMIOTU ZAMÓWIENIA</w:t>
      </w:r>
    </w:p>
    <w:p w14:paraId="6195EB07" w14:textId="6C8F32EF" w:rsidR="00010DD3" w:rsidRPr="001A0FFA" w:rsidRDefault="000B7A22" w:rsidP="000B7A22">
      <w:pPr>
        <w:jc w:val="center"/>
        <w:rPr>
          <w:rFonts w:ascii="Verdana" w:hAnsi="Verdana"/>
          <w:b/>
          <w:bCs/>
          <w:sz w:val="24"/>
          <w:szCs w:val="24"/>
        </w:rPr>
      </w:pPr>
      <w:r w:rsidRPr="001A0FFA">
        <w:rPr>
          <w:rFonts w:ascii="Verdana" w:hAnsi="Verdana"/>
          <w:b/>
          <w:bCs/>
          <w:sz w:val="24"/>
          <w:szCs w:val="24"/>
        </w:rPr>
        <w:t xml:space="preserve">Odbiór, transport i zagospodarowanie odpadów </w:t>
      </w:r>
      <w:r w:rsidR="001C56C4" w:rsidRPr="001A0FFA">
        <w:rPr>
          <w:rFonts w:ascii="Verdana" w:hAnsi="Verdana"/>
          <w:b/>
          <w:bCs/>
          <w:sz w:val="24"/>
          <w:szCs w:val="24"/>
        </w:rPr>
        <w:t>komunalnych</w:t>
      </w:r>
      <w:r w:rsidRPr="001A0FFA">
        <w:rPr>
          <w:rFonts w:ascii="Verdana" w:hAnsi="Verdana"/>
          <w:b/>
          <w:bCs/>
          <w:sz w:val="24"/>
          <w:szCs w:val="24"/>
        </w:rPr>
        <w:br/>
        <w:t>z Rejonu GDDKiA w Kutnie</w:t>
      </w:r>
    </w:p>
    <w:p w14:paraId="235DBCCF" w14:textId="2E775A93" w:rsidR="00010DD3" w:rsidRPr="001A0FFA" w:rsidRDefault="00010DD3" w:rsidP="000657C4">
      <w:pPr>
        <w:rPr>
          <w:rFonts w:ascii="Verdana" w:hAnsi="Verdana"/>
          <w:b/>
          <w:bCs/>
          <w:sz w:val="24"/>
          <w:szCs w:val="24"/>
        </w:rPr>
      </w:pPr>
    </w:p>
    <w:p w14:paraId="33DA8EBF" w14:textId="62A30AF4" w:rsidR="006E4209" w:rsidRPr="001A0FFA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23E81D1E" w14:textId="066401AF" w:rsidR="006E4209" w:rsidRPr="001A0FFA" w:rsidRDefault="002068A9" w:rsidP="000657C4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</w:t>
      </w:r>
    </w:p>
    <w:p w14:paraId="3011FC2D" w14:textId="3D041F04" w:rsidR="006E4209" w:rsidRPr="001A0FFA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6226C008" w14:textId="03A1DC1C" w:rsidR="006E4209" w:rsidRPr="001A0FFA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7385D28B" w14:textId="6FEB1D6C" w:rsidR="006E4209" w:rsidRPr="001A0FFA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29D4AD0D" w14:textId="5EFF8617" w:rsidR="006E4209" w:rsidRPr="001A0FFA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0BC80D4E" w14:textId="14B320DC" w:rsidR="006E4209" w:rsidRPr="001A0FFA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58A4227A" w14:textId="36DC48AC" w:rsidR="006E4209" w:rsidRDefault="006E4209" w:rsidP="000657C4">
      <w:pPr>
        <w:rPr>
          <w:rFonts w:ascii="Verdana" w:hAnsi="Verdana"/>
          <w:b/>
          <w:bCs/>
          <w:sz w:val="20"/>
          <w:szCs w:val="20"/>
        </w:rPr>
      </w:pPr>
    </w:p>
    <w:p w14:paraId="3BDCC9BF" w14:textId="2034875F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1A39F8F8" w14:textId="3D10F113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4DFD3B78" w14:textId="06DF5512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40CF4B49" w14:textId="6B880EC0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5DAAD6C8" w14:textId="7DFE9A62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2B7598BD" w14:textId="59715D4E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6D156096" w14:textId="68273FDE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44CA1EB6" w14:textId="1908F7A6" w:rsid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08115261" w14:textId="77777777" w:rsidR="001A0FFA" w:rsidRPr="001A0FFA" w:rsidRDefault="001A0FFA" w:rsidP="000657C4">
      <w:pPr>
        <w:rPr>
          <w:rFonts w:ascii="Verdana" w:hAnsi="Verdana"/>
          <w:b/>
          <w:bCs/>
          <w:sz w:val="20"/>
          <w:szCs w:val="20"/>
        </w:rPr>
      </w:pPr>
    </w:p>
    <w:p w14:paraId="31086D5A" w14:textId="72AFFE99" w:rsidR="004A0E80" w:rsidRPr="001A0FFA" w:rsidRDefault="004A0E80" w:rsidP="000657C4">
      <w:pPr>
        <w:rPr>
          <w:rFonts w:ascii="Verdana" w:hAnsi="Verdana"/>
          <w:b/>
          <w:bCs/>
          <w:sz w:val="20"/>
          <w:szCs w:val="20"/>
        </w:rPr>
      </w:pPr>
    </w:p>
    <w:p w14:paraId="64C72386" w14:textId="46AAB3E8" w:rsidR="004A0E80" w:rsidRPr="001A0FFA" w:rsidRDefault="004A0E80" w:rsidP="000657C4">
      <w:pPr>
        <w:rPr>
          <w:rFonts w:ascii="Verdana" w:hAnsi="Verdana"/>
          <w:b/>
          <w:bCs/>
          <w:sz w:val="20"/>
          <w:szCs w:val="20"/>
        </w:rPr>
      </w:pPr>
    </w:p>
    <w:p w14:paraId="1DC49829" w14:textId="1A0E1E4F" w:rsidR="004A0E80" w:rsidRPr="001A0FFA" w:rsidRDefault="004A0E80" w:rsidP="000657C4">
      <w:pPr>
        <w:rPr>
          <w:rFonts w:ascii="Verdana" w:hAnsi="Verdana"/>
          <w:b/>
          <w:bCs/>
          <w:sz w:val="20"/>
          <w:szCs w:val="20"/>
        </w:rPr>
      </w:pPr>
    </w:p>
    <w:p w14:paraId="2AAD8621" w14:textId="77777777" w:rsidR="004A0E80" w:rsidRPr="001A0FFA" w:rsidRDefault="004A0E80" w:rsidP="000657C4">
      <w:pPr>
        <w:rPr>
          <w:rFonts w:ascii="Verdana" w:hAnsi="Verdana"/>
          <w:b/>
          <w:bCs/>
          <w:sz w:val="20"/>
          <w:szCs w:val="20"/>
        </w:rPr>
      </w:pPr>
    </w:p>
    <w:p w14:paraId="6A381FB7" w14:textId="1F494CC6" w:rsidR="00010DD3" w:rsidRPr="001A0FFA" w:rsidRDefault="00010DD3" w:rsidP="00292A2B">
      <w:pPr>
        <w:pStyle w:val="Akapitzlist"/>
        <w:numPr>
          <w:ilvl w:val="0"/>
          <w:numId w:val="2"/>
        </w:numPr>
        <w:ind w:left="284" w:hanging="426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Przedmiot zamówienia</w:t>
      </w:r>
      <w:r w:rsidR="007E6C86" w:rsidRPr="001A0FFA">
        <w:rPr>
          <w:rFonts w:ascii="Verdana" w:hAnsi="Verdana"/>
          <w:sz w:val="20"/>
          <w:szCs w:val="20"/>
        </w:rPr>
        <w:t>:</w:t>
      </w:r>
    </w:p>
    <w:p w14:paraId="2A68D221" w14:textId="2FE77666" w:rsidR="00AA123F" w:rsidRPr="001A0FFA" w:rsidRDefault="00010DD3" w:rsidP="00292A2B">
      <w:pPr>
        <w:pStyle w:val="Akapitzlist"/>
        <w:ind w:left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Przedmiotem zamówienia jest usługa polegająca na odbiorze, transporcie </w:t>
      </w:r>
      <w:r w:rsidR="006E4209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>i zagospodarowaniu odpadów</w:t>
      </w:r>
      <w:r w:rsidR="001C56C4" w:rsidRPr="001A0FFA">
        <w:rPr>
          <w:rFonts w:ascii="Verdana" w:hAnsi="Verdana"/>
          <w:sz w:val="20"/>
          <w:szCs w:val="20"/>
        </w:rPr>
        <w:t xml:space="preserve"> komunalnyc</w:t>
      </w:r>
      <w:r w:rsidR="00FE5093" w:rsidRPr="001A0FFA">
        <w:rPr>
          <w:rFonts w:ascii="Verdana" w:hAnsi="Verdana"/>
          <w:sz w:val="20"/>
          <w:szCs w:val="20"/>
        </w:rPr>
        <w:t>h</w:t>
      </w:r>
      <w:r w:rsidRPr="001A0FFA">
        <w:rPr>
          <w:rFonts w:ascii="Verdana" w:hAnsi="Verdana"/>
          <w:sz w:val="20"/>
          <w:szCs w:val="20"/>
        </w:rPr>
        <w:t>.</w:t>
      </w:r>
      <w:r w:rsidR="00AA123F" w:rsidRPr="001A0FFA">
        <w:rPr>
          <w:rFonts w:ascii="Verdana" w:hAnsi="Verdana"/>
          <w:sz w:val="20"/>
          <w:szCs w:val="20"/>
        </w:rPr>
        <w:t xml:space="preserve"> Odpady te gromadzone będą w użyczonych przez Wykonawcę pojemnikach, usytuowanych na nieruchomości biurowej, pozostającej w trwałym zarządzie Skarbu Państwa – Generalnego Dyrektora Dróg Krajowych i Autostrad.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4248"/>
      </w:tblGrid>
      <w:tr w:rsidR="00AA123F" w:rsidRPr="001A0FFA" w14:paraId="080A9476" w14:textId="77777777" w:rsidTr="00292A2B">
        <w:trPr>
          <w:trHeight w:val="431"/>
        </w:trPr>
        <w:tc>
          <w:tcPr>
            <w:tcW w:w="4819" w:type="dxa"/>
          </w:tcPr>
          <w:p w14:paraId="05B69791" w14:textId="0B403FF4" w:rsidR="00AA123F" w:rsidRPr="001A0FFA" w:rsidRDefault="00AA123F" w:rsidP="00010DD3">
            <w:pPr>
              <w:pStyle w:val="Akapitzlist"/>
              <w:ind w:left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A0FFA">
              <w:rPr>
                <w:rFonts w:ascii="Verdana" w:hAnsi="Verdana"/>
                <w:b/>
                <w:bCs/>
                <w:sz w:val="20"/>
                <w:szCs w:val="20"/>
              </w:rPr>
              <w:t>Nazwa urzędu</w:t>
            </w:r>
          </w:p>
        </w:tc>
        <w:tc>
          <w:tcPr>
            <w:tcW w:w="4248" w:type="dxa"/>
          </w:tcPr>
          <w:p w14:paraId="48E15870" w14:textId="55480F28" w:rsidR="00AA123F" w:rsidRPr="001A0FFA" w:rsidRDefault="00AA123F" w:rsidP="00010DD3">
            <w:pPr>
              <w:pStyle w:val="Akapitzlist"/>
              <w:ind w:left="0"/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A0FFA">
              <w:rPr>
                <w:rFonts w:ascii="Verdana" w:hAnsi="Verdana"/>
                <w:b/>
                <w:bCs/>
                <w:sz w:val="20"/>
                <w:szCs w:val="20"/>
              </w:rPr>
              <w:t>Lokalizacja</w:t>
            </w:r>
          </w:p>
        </w:tc>
      </w:tr>
      <w:tr w:rsidR="00AA123F" w:rsidRPr="001A0FFA" w14:paraId="6D3B57CF" w14:textId="77777777" w:rsidTr="00292A2B">
        <w:trPr>
          <w:trHeight w:val="835"/>
        </w:trPr>
        <w:tc>
          <w:tcPr>
            <w:tcW w:w="4819" w:type="dxa"/>
          </w:tcPr>
          <w:p w14:paraId="18EE2931" w14:textId="0478E393" w:rsidR="00AA123F" w:rsidRPr="001A0FFA" w:rsidRDefault="00AA123F" w:rsidP="00010DD3">
            <w:pPr>
              <w:pStyle w:val="Akapitzlist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Generalna Dyrekcja Dróg Krajowych i Autostrad Oddział w Łodzi Rejon w Kutnie</w:t>
            </w:r>
          </w:p>
        </w:tc>
        <w:tc>
          <w:tcPr>
            <w:tcW w:w="4248" w:type="dxa"/>
          </w:tcPr>
          <w:p w14:paraId="03AF0ABB" w14:textId="608878EF" w:rsidR="00AA123F" w:rsidRPr="001A0FFA" w:rsidRDefault="00AA123F" w:rsidP="00010DD3">
            <w:pPr>
              <w:pStyle w:val="Akapitzlist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 xml:space="preserve">ul. </w:t>
            </w:r>
            <w:r w:rsidR="00886F97" w:rsidRPr="001A0FFA">
              <w:rPr>
                <w:rFonts w:ascii="Verdana" w:hAnsi="Verdana"/>
                <w:sz w:val="20"/>
                <w:szCs w:val="20"/>
              </w:rPr>
              <w:t xml:space="preserve">Kardynała Stefana </w:t>
            </w:r>
            <w:r w:rsidRPr="001A0FFA">
              <w:rPr>
                <w:rFonts w:ascii="Verdana" w:hAnsi="Verdana"/>
                <w:sz w:val="20"/>
                <w:szCs w:val="20"/>
              </w:rPr>
              <w:t>Wyszyńskiego 13, 99-300 Kutno</w:t>
            </w:r>
          </w:p>
        </w:tc>
      </w:tr>
    </w:tbl>
    <w:p w14:paraId="5C7EA122" w14:textId="0905737B" w:rsidR="001C56C4" w:rsidRPr="001A0FFA" w:rsidRDefault="001C56C4" w:rsidP="001C56C4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312BDCB9" w14:textId="497A5A98" w:rsidR="001C56C4" w:rsidRPr="001A0FFA" w:rsidRDefault="001C56C4" w:rsidP="00292A2B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Przedmiot zamówienia obejmuję:</w:t>
      </w:r>
    </w:p>
    <w:p w14:paraId="75F2474B" w14:textId="77777777" w:rsidR="006E4209" w:rsidRPr="001A0FFA" w:rsidRDefault="006E4209" w:rsidP="006E4209">
      <w:pPr>
        <w:pStyle w:val="Akapitzlist"/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37504F2C" w14:textId="7A289BC2" w:rsidR="00FE5093" w:rsidRPr="001A0FFA" w:rsidRDefault="001C56C4" w:rsidP="00292A2B">
      <w:pPr>
        <w:pStyle w:val="Akapitzlist"/>
        <w:numPr>
          <w:ilvl w:val="0"/>
          <w:numId w:val="4"/>
        </w:numPr>
        <w:spacing w:line="24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bezpośredni odbiór z ww. lokalizacji odpadów komunalnyc</w:t>
      </w:r>
      <w:r w:rsidR="00FE5093" w:rsidRPr="001A0FFA">
        <w:rPr>
          <w:rFonts w:ascii="Verdana" w:hAnsi="Verdana"/>
          <w:sz w:val="20"/>
          <w:szCs w:val="20"/>
        </w:rPr>
        <w:t>h</w:t>
      </w:r>
      <w:r w:rsidRPr="001A0FFA">
        <w:rPr>
          <w:rFonts w:ascii="Verdana" w:hAnsi="Verdana"/>
          <w:sz w:val="20"/>
          <w:szCs w:val="20"/>
        </w:rPr>
        <w:t xml:space="preserve"> według podziału </w:t>
      </w:r>
      <w:r w:rsidR="00FE5093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>na następujące frakcje:</w:t>
      </w:r>
    </w:p>
    <w:p w14:paraId="3DFE5248" w14:textId="5F063486" w:rsidR="001C56C4" w:rsidRPr="001A0FFA" w:rsidRDefault="00B24C04" w:rsidP="00292A2B">
      <w:pPr>
        <w:pStyle w:val="Akapitzlist"/>
        <w:numPr>
          <w:ilvl w:val="0"/>
          <w:numId w:val="5"/>
        </w:numPr>
        <w:spacing w:line="240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o</w:t>
      </w:r>
      <w:r w:rsidR="001C56C4" w:rsidRPr="001A0FFA">
        <w:rPr>
          <w:rFonts w:ascii="Verdana" w:hAnsi="Verdana"/>
          <w:sz w:val="20"/>
          <w:szCs w:val="20"/>
        </w:rPr>
        <w:t>dpady selektywne – opakowania z papieru i tektury, kod 150101;</w:t>
      </w:r>
    </w:p>
    <w:p w14:paraId="6B309E47" w14:textId="5734F866" w:rsidR="001C56C4" w:rsidRPr="001A0FFA" w:rsidRDefault="00B24C04" w:rsidP="00292A2B">
      <w:pPr>
        <w:pStyle w:val="Akapitzlist"/>
        <w:numPr>
          <w:ilvl w:val="0"/>
          <w:numId w:val="5"/>
        </w:numPr>
        <w:spacing w:line="240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o</w:t>
      </w:r>
      <w:r w:rsidR="001C56C4" w:rsidRPr="001A0FFA">
        <w:rPr>
          <w:rFonts w:ascii="Verdana" w:hAnsi="Verdana"/>
          <w:sz w:val="20"/>
          <w:szCs w:val="20"/>
        </w:rPr>
        <w:t>dpady selektywne – tworzywa sztuczne, kod 150102;</w:t>
      </w:r>
    </w:p>
    <w:p w14:paraId="2B9831CD" w14:textId="3F4FDBC6" w:rsidR="001C56C4" w:rsidRPr="001A0FFA" w:rsidRDefault="00B24C04" w:rsidP="00292A2B">
      <w:pPr>
        <w:pStyle w:val="Akapitzlist"/>
        <w:numPr>
          <w:ilvl w:val="0"/>
          <w:numId w:val="5"/>
        </w:numPr>
        <w:spacing w:line="240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o</w:t>
      </w:r>
      <w:r w:rsidR="001C56C4" w:rsidRPr="001A0FFA">
        <w:rPr>
          <w:rFonts w:ascii="Verdana" w:hAnsi="Verdana"/>
          <w:sz w:val="20"/>
          <w:szCs w:val="20"/>
        </w:rPr>
        <w:t>dpady selektywne – szkło, kod 150107;</w:t>
      </w:r>
    </w:p>
    <w:p w14:paraId="6D6B549C" w14:textId="2FF4450D" w:rsidR="006E4209" w:rsidRPr="001A0FFA" w:rsidRDefault="00B24C04" w:rsidP="00292A2B">
      <w:pPr>
        <w:pStyle w:val="Akapitzlist"/>
        <w:numPr>
          <w:ilvl w:val="0"/>
          <w:numId w:val="5"/>
        </w:numPr>
        <w:spacing w:line="240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o</w:t>
      </w:r>
      <w:r w:rsidR="001C56C4" w:rsidRPr="001A0FFA">
        <w:rPr>
          <w:rFonts w:ascii="Verdana" w:hAnsi="Verdana"/>
          <w:sz w:val="20"/>
          <w:szCs w:val="20"/>
        </w:rPr>
        <w:t>dpady selektywne – BIO, kod 200201</w:t>
      </w:r>
      <w:r w:rsidR="00FE5093" w:rsidRPr="001A0FFA">
        <w:rPr>
          <w:rFonts w:ascii="Verdana" w:hAnsi="Verdana"/>
          <w:sz w:val="20"/>
          <w:szCs w:val="20"/>
        </w:rPr>
        <w:t>;</w:t>
      </w:r>
    </w:p>
    <w:p w14:paraId="17FECCDE" w14:textId="4909DE3C" w:rsidR="00FE5093" w:rsidRPr="001A0FFA" w:rsidRDefault="00B24C04" w:rsidP="00292A2B">
      <w:pPr>
        <w:pStyle w:val="Akapitzlist"/>
        <w:numPr>
          <w:ilvl w:val="0"/>
          <w:numId w:val="5"/>
        </w:numPr>
        <w:spacing w:line="240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o</w:t>
      </w:r>
      <w:r w:rsidR="00FE5093" w:rsidRPr="001A0FFA">
        <w:rPr>
          <w:rFonts w:ascii="Verdana" w:hAnsi="Verdana"/>
          <w:sz w:val="20"/>
          <w:szCs w:val="20"/>
        </w:rPr>
        <w:t>dpady komunalne zmieszane niesegregowane – kod, 200301</w:t>
      </w:r>
      <w:r w:rsidRPr="001A0FFA">
        <w:rPr>
          <w:rFonts w:ascii="Verdana" w:hAnsi="Verdana"/>
          <w:sz w:val="20"/>
          <w:szCs w:val="20"/>
        </w:rPr>
        <w:t>;</w:t>
      </w:r>
    </w:p>
    <w:p w14:paraId="1A9F8DD3" w14:textId="77777777" w:rsidR="006E4209" w:rsidRPr="001A0FFA" w:rsidRDefault="006E4209" w:rsidP="006E4209">
      <w:pPr>
        <w:pStyle w:val="Akapitzlist"/>
        <w:spacing w:line="240" w:lineRule="auto"/>
        <w:ind w:left="1276"/>
        <w:jc w:val="both"/>
        <w:rPr>
          <w:rFonts w:ascii="Verdana" w:hAnsi="Verdana"/>
          <w:sz w:val="20"/>
          <w:szCs w:val="20"/>
        </w:rPr>
      </w:pPr>
    </w:p>
    <w:p w14:paraId="74EC9308" w14:textId="6F2EB3A7" w:rsidR="001C56C4" w:rsidRPr="001A0FFA" w:rsidRDefault="001C56C4" w:rsidP="00292A2B">
      <w:pPr>
        <w:pStyle w:val="Akapitzlist"/>
        <w:numPr>
          <w:ilvl w:val="0"/>
          <w:numId w:val="4"/>
        </w:numPr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nieodpłatne użyczenie </w:t>
      </w:r>
      <w:r w:rsidR="00B47DFF" w:rsidRPr="001A0FFA">
        <w:rPr>
          <w:rFonts w:ascii="Verdana" w:hAnsi="Verdana"/>
          <w:sz w:val="20"/>
          <w:szCs w:val="20"/>
        </w:rPr>
        <w:t>pojemników</w:t>
      </w:r>
      <w:r w:rsidR="008F51A8" w:rsidRPr="001A0FFA">
        <w:rPr>
          <w:rFonts w:ascii="Verdana" w:hAnsi="Verdana"/>
          <w:sz w:val="20"/>
          <w:szCs w:val="20"/>
        </w:rPr>
        <w:t>,</w:t>
      </w:r>
      <w:r w:rsidR="00B47DFF" w:rsidRPr="001A0FFA">
        <w:rPr>
          <w:rFonts w:ascii="Verdana" w:hAnsi="Verdana"/>
          <w:sz w:val="20"/>
          <w:szCs w:val="20"/>
        </w:rPr>
        <w:t xml:space="preserve"> typowych</w:t>
      </w:r>
      <w:r w:rsidR="00243A75" w:rsidRPr="001A0FFA">
        <w:rPr>
          <w:rFonts w:ascii="Verdana" w:hAnsi="Verdana"/>
          <w:sz w:val="20"/>
          <w:szCs w:val="20"/>
        </w:rPr>
        <w:t xml:space="preserve"> oznaczonyc</w:t>
      </w:r>
      <w:r w:rsidR="002C41B8" w:rsidRPr="001A0FFA">
        <w:rPr>
          <w:rFonts w:ascii="Verdana" w:hAnsi="Verdana"/>
          <w:sz w:val="20"/>
          <w:szCs w:val="20"/>
        </w:rPr>
        <w:t>h napisem</w:t>
      </w:r>
      <w:r w:rsidR="00FE5093" w:rsidRPr="001A0FFA">
        <w:rPr>
          <w:rFonts w:ascii="Verdana" w:hAnsi="Verdana"/>
          <w:sz w:val="20"/>
          <w:szCs w:val="20"/>
        </w:rPr>
        <w:t xml:space="preserve"> i o ujednoliconych kolorach:</w:t>
      </w:r>
      <w:r w:rsidR="002C41B8" w:rsidRPr="001A0FFA">
        <w:rPr>
          <w:rFonts w:ascii="Verdana" w:hAnsi="Verdana"/>
          <w:sz w:val="20"/>
          <w:szCs w:val="20"/>
        </w:rPr>
        <w:t xml:space="preserve"> „PAPIER”</w:t>
      </w:r>
      <w:r w:rsidR="00FE5093" w:rsidRPr="001A0FFA">
        <w:rPr>
          <w:rFonts w:ascii="Verdana" w:hAnsi="Verdana"/>
          <w:sz w:val="20"/>
          <w:szCs w:val="20"/>
        </w:rPr>
        <w:t xml:space="preserve"> – kolor niebieski</w:t>
      </w:r>
      <w:r w:rsidR="002C41B8" w:rsidRPr="001A0FFA">
        <w:rPr>
          <w:rFonts w:ascii="Verdana" w:hAnsi="Verdana"/>
          <w:sz w:val="20"/>
          <w:szCs w:val="20"/>
        </w:rPr>
        <w:t>, „SZKŁO”</w:t>
      </w:r>
      <w:r w:rsidR="00FE5093" w:rsidRPr="001A0FFA">
        <w:rPr>
          <w:rFonts w:ascii="Verdana" w:hAnsi="Verdana"/>
          <w:sz w:val="20"/>
          <w:szCs w:val="20"/>
        </w:rPr>
        <w:t xml:space="preserve"> – kolor zielony</w:t>
      </w:r>
      <w:r w:rsidR="002C41B8" w:rsidRPr="001A0FFA">
        <w:rPr>
          <w:rFonts w:ascii="Verdana" w:hAnsi="Verdana"/>
          <w:sz w:val="20"/>
          <w:szCs w:val="20"/>
        </w:rPr>
        <w:t>, „METALE I TWORZYWA SZTUCZNE”</w:t>
      </w:r>
      <w:r w:rsidR="00FE5093" w:rsidRPr="001A0FFA">
        <w:rPr>
          <w:rFonts w:ascii="Verdana" w:hAnsi="Verdana"/>
          <w:sz w:val="20"/>
          <w:szCs w:val="20"/>
        </w:rPr>
        <w:t xml:space="preserve"> kolor żółty</w:t>
      </w:r>
      <w:r w:rsidR="002C41B8" w:rsidRPr="001A0FFA">
        <w:rPr>
          <w:rFonts w:ascii="Verdana" w:hAnsi="Verdana"/>
          <w:sz w:val="20"/>
          <w:szCs w:val="20"/>
        </w:rPr>
        <w:t>,</w:t>
      </w:r>
      <w:r w:rsidR="00AE7E19" w:rsidRPr="001A0FFA">
        <w:rPr>
          <w:rFonts w:ascii="Verdana" w:hAnsi="Verdana"/>
          <w:sz w:val="20"/>
          <w:szCs w:val="20"/>
        </w:rPr>
        <w:t xml:space="preserve"> „BIO”</w:t>
      </w:r>
      <w:r w:rsidR="00FE5093" w:rsidRPr="001A0FFA">
        <w:rPr>
          <w:rFonts w:ascii="Verdana" w:hAnsi="Verdana"/>
          <w:sz w:val="20"/>
          <w:szCs w:val="20"/>
        </w:rPr>
        <w:t xml:space="preserve"> – kolor brązowy, „MIESZANE” – kolor czarny</w:t>
      </w:r>
      <w:r w:rsidR="00B24C04" w:rsidRPr="001A0FFA">
        <w:rPr>
          <w:rFonts w:ascii="Verdana" w:hAnsi="Verdana"/>
          <w:sz w:val="20"/>
          <w:szCs w:val="20"/>
        </w:rPr>
        <w:t>;</w:t>
      </w:r>
    </w:p>
    <w:p w14:paraId="6DAF0D6B" w14:textId="77777777" w:rsidR="006E4209" w:rsidRPr="001A0FFA" w:rsidRDefault="006E4209" w:rsidP="006E4209">
      <w:pPr>
        <w:pStyle w:val="Akapitzlist"/>
        <w:spacing w:line="240" w:lineRule="auto"/>
        <w:ind w:left="993"/>
        <w:jc w:val="both"/>
        <w:rPr>
          <w:rFonts w:ascii="Verdana" w:hAnsi="Verdana"/>
          <w:sz w:val="20"/>
          <w:szCs w:val="20"/>
        </w:rPr>
      </w:pPr>
    </w:p>
    <w:p w14:paraId="336DC3D6" w14:textId="76108BF3" w:rsidR="002C41B8" w:rsidRPr="001A0FFA" w:rsidRDefault="00275FFB" w:rsidP="00292A2B">
      <w:pPr>
        <w:pStyle w:val="Akapitzlist"/>
        <w:numPr>
          <w:ilvl w:val="0"/>
          <w:numId w:val="4"/>
        </w:numPr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usytuowanie pojemników komunalnych </w:t>
      </w:r>
      <w:r w:rsidR="00100364" w:rsidRPr="001A0FFA">
        <w:rPr>
          <w:rFonts w:ascii="Verdana" w:hAnsi="Verdana"/>
          <w:sz w:val="20"/>
          <w:szCs w:val="20"/>
        </w:rPr>
        <w:t>w miejscu wskazanym</w:t>
      </w:r>
      <w:r w:rsidRPr="001A0FFA">
        <w:rPr>
          <w:rFonts w:ascii="Verdana" w:hAnsi="Verdana"/>
          <w:sz w:val="20"/>
          <w:szCs w:val="20"/>
        </w:rPr>
        <w:t xml:space="preserve"> przez Zamawiającego</w:t>
      </w:r>
      <w:r w:rsidR="00100364" w:rsidRPr="001A0FFA">
        <w:rPr>
          <w:rFonts w:ascii="Verdana" w:hAnsi="Verdana"/>
          <w:sz w:val="20"/>
          <w:szCs w:val="20"/>
        </w:rPr>
        <w:t xml:space="preserve"> </w:t>
      </w:r>
      <w:r w:rsidR="00100364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 xml:space="preserve">oraz utrzymanie ich w odpowiednim stanie sanitarnym, porządkowym i technicznym, </w:t>
      </w:r>
      <w:r w:rsidR="00100364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>w tym naprawa (wymiana) pojemników uszkodzonych lub zużytych w czasie eksploatacji;</w:t>
      </w:r>
    </w:p>
    <w:p w14:paraId="73D5E13C" w14:textId="77777777" w:rsidR="006E4209" w:rsidRPr="001A0FFA" w:rsidRDefault="006E4209" w:rsidP="006E4209">
      <w:pPr>
        <w:pStyle w:val="Akapitzlist"/>
        <w:spacing w:line="240" w:lineRule="auto"/>
        <w:ind w:left="993"/>
        <w:jc w:val="both"/>
        <w:rPr>
          <w:rFonts w:ascii="Verdana" w:hAnsi="Verdana"/>
          <w:sz w:val="20"/>
          <w:szCs w:val="20"/>
        </w:rPr>
      </w:pPr>
    </w:p>
    <w:p w14:paraId="565ABB0F" w14:textId="3ED476FC" w:rsidR="00275FFB" w:rsidRPr="001A0FFA" w:rsidRDefault="00886F97" w:rsidP="00292A2B">
      <w:pPr>
        <w:pStyle w:val="Akapitzlist"/>
        <w:numPr>
          <w:ilvl w:val="0"/>
          <w:numId w:val="4"/>
        </w:numPr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transport odpadów komunalnych z miejsca ich wytworzenia do miejsca zagospodarowania, zgodnie z zasadami ochrony środowiska, przy czym:</w:t>
      </w:r>
    </w:p>
    <w:p w14:paraId="77E57E74" w14:textId="78008EEF" w:rsidR="00D747C9" w:rsidRPr="001A0FFA" w:rsidRDefault="00D747C9" w:rsidP="00292A2B">
      <w:pPr>
        <w:pStyle w:val="Akapitzlist"/>
        <w:numPr>
          <w:ilvl w:val="0"/>
          <w:numId w:val="7"/>
        </w:numPr>
        <w:spacing w:line="240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pojazdy przewożące odpady powinny być trwale i czytelnie oznakowane w sposób umożliwiający identyfikację przedsiębiorcy (nazwa firmy, dane adresowe);</w:t>
      </w:r>
    </w:p>
    <w:p w14:paraId="26ACACA3" w14:textId="441CDFE6" w:rsidR="006E4209" w:rsidRPr="001A0FFA" w:rsidRDefault="00D747C9" w:rsidP="00292A2B">
      <w:pPr>
        <w:pStyle w:val="Akapitzlist"/>
        <w:numPr>
          <w:ilvl w:val="0"/>
          <w:numId w:val="7"/>
        </w:numPr>
        <w:spacing w:line="240" w:lineRule="auto"/>
        <w:ind w:left="993" w:hanging="28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konstrukcja pojazdów musi zabezpieczać niekontrolowane wydostawanie </w:t>
      </w:r>
      <w:r w:rsidR="00100364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>się odpadów na zewnątrz;</w:t>
      </w:r>
    </w:p>
    <w:p w14:paraId="4E1A06B3" w14:textId="25579C70" w:rsidR="008F51A8" w:rsidRPr="001A0FFA" w:rsidRDefault="00D747C9" w:rsidP="00292A2B">
      <w:pPr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5) </w:t>
      </w:r>
      <w:r w:rsidR="006E4209" w:rsidRPr="001A0FFA">
        <w:rPr>
          <w:rFonts w:ascii="Verdana" w:hAnsi="Verdana"/>
          <w:sz w:val="20"/>
          <w:szCs w:val="20"/>
        </w:rPr>
        <w:t>z</w:t>
      </w:r>
      <w:r w:rsidRPr="001A0FFA">
        <w:rPr>
          <w:rFonts w:ascii="Verdana" w:hAnsi="Verdana"/>
          <w:sz w:val="20"/>
          <w:szCs w:val="20"/>
        </w:rPr>
        <w:t xml:space="preserve">agospodarowanie odpadów komunalnych poprzez przekazanie zebranych odpadów bezpośrednio lub za pośrednictwem innego zbierającego odpady do instalacji odzysku </w:t>
      </w:r>
      <w:r w:rsidR="00100364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 xml:space="preserve">lub unieszkodliwiania odpadów, zgodnie z hierarchią sposób postępowania z odpadami, </w:t>
      </w:r>
      <w:r w:rsidR="00100364" w:rsidRP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>o której mowa</w:t>
      </w:r>
      <w:r w:rsidR="00703A04" w:rsidRPr="001A0FFA">
        <w:rPr>
          <w:rFonts w:ascii="Verdana" w:hAnsi="Verdana"/>
          <w:sz w:val="20"/>
          <w:szCs w:val="20"/>
        </w:rPr>
        <w:t xml:space="preserve"> w art. 17 </w:t>
      </w:r>
      <w:r w:rsidR="00100364" w:rsidRPr="001A0FFA">
        <w:rPr>
          <w:rFonts w:ascii="Verdana" w:hAnsi="Verdana"/>
          <w:sz w:val="20"/>
          <w:szCs w:val="20"/>
        </w:rPr>
        <w:t>ustawy z dnia 14 grudnia 2012 r. o odpadach (Dz. U. z 2023 r., poz. 1587 ze zmianami);</w:t>
      </w:r>
    </w:p>
    <w:p w14:paraId="508B2546" w14:textId="0CD5AB37" w:rsidR="00D747C9" w:rsidRPr="001A0FFA" w:rsidRDefault="00100364" w:rsidP="00292A2B">
      <w:pPr>
        <w:spacing w:line="240" w:lineRule="auto"/>
        <w:ind w:left="1276" w:hanging="1134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3. </w:t>
      </w:r>
      <w:r w:rsidR="006E4209" w:rsidRPr="001A0FFA">
        <w:rPr>
          <w:rFonts w:ascii="Verdana" w:hAnsi="Verdana"/>
          <w:sz w:val="20"/>
          <w:szCs w:val="20"/>
        </w:rPr>
        <w:t xml:space="preserve">   </w:t>
      </w:r>
      <w:r w:rsidRPr="001A0FFA">
        <w:rPr>
          <w:rFonts w:ascii="Verdana" w:hAnsi="Verdana"/>
          <w:sz w:val="20"/>
          <w:szCs w:val="20"/>
        </w:rPr>
        <w:t>W ramach realizacji usługi, Wykonawca:</w:t>
      </w:r>
    </w:p>
    <w:p w14:paraId="06271A14" w14:textId="1F2403AF" w:rsidR="00100364" w:rsidRPr="001A0FFA" w:rsidRDefault="00100364" w:rsidP="00292A2B">
      <w:pPr>
        <w:pStyle w:val="Akapitzlist"/>
        <w:numPr>
          <w:ilvl w:val="0"/>
          <w:numId w:val="9"/>
        </w:numPr>
        <w:spacing w:line="240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dokonuje załadunku w sposób wykluczający mieszanie odpadów (frakcji selekcyjnych odpadów);</w:t>
      </w:r>
    </w:p>
    <w:p w14:paraId="43AE107D" w14:textId="39633E22" w:rsidR="00100364" w:rsidRPr="001A0FFA" w:rsidRDefault="006E4209" w:rsidP="0084169B">
      <w:pPr>
        <w:pStyle w:val="Akapitzlist"/>
        <w:spacing w:line="240" w:lineRule="auto"/>
        <w:ind w:left="1276" w:hanging="850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2) </w:t>
      </w:r>
      <w:r w:rsidR="00100364" w:rsidRPr="001A0FFA">
        <w:rPr>
          <w:rFonts w:ascii="Verdana" w:hAnsi="Verdana"/>
          <w:sz w:val="20"/>
          <w:szCs w:val="20"/>
        </w:rPr>
        <w:t>puste pojemniki ustawia na wyznaczonym miejscu przez Zamawiającego;</w:t>
      </w:r>
    </w:p>
    <w:p w14:paraId="5D25D08A" w14:textId="1B921A1F" w:rsidR="00100364" w:rsidRDefault="004A0E80" w:rsidP="0084169B">
      <w:pPr>
        <w:spacing w:line="240" w:lineRule="auto"/>
        <w:ind w:left="709" w:hanging="1276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          3) </w:t>
      </w:r>
      <w:r w:rsidR="00100364" w:rsidRPr="001A0FFA">
        <w:rPr>
          <w:rFonts w:ascii="Verdana" w:hAnsi="Verdana"/>
          <w:sz w:val="20"/>
          <w:szCs w:val="20"/>
        </w:rPr>
        <w:t xml:space="preserve">zachowuje należyte standardy sanitarne, a miejsce gromadzenia odpadów pozostawia </w:t>
      </w:r>
      <w:r w:rsidRPr="001A0FFA">
        <w:rPr>
          <w:rFonts w:ascii="Verdana" w:hAnsi="Verdana"/>
          <w:sz w:val="20"/>
          <w:szCs w:val="20"/>
        </w:rPr>
        <w:t xml:space="preserve">   </w:t>
      </w:r>
      <w:r w:rsidR="00100364" w:rsidRPr="001A0FFA">
        <w:rPr>
          <w:rFonts w:ascii="Verdana" w:hAnsi="Verdana"/>
          <w:sz w:val="20"/>
          <w:szCs w:val="20"/>
        </w:rPr>
        <w:t>uporządkowane;</w:t>
      </w:r>
    </w:p>
    <w:p w14:paraId="4F00EAA8" w14:textId="71370F3D" w:rsidR="001A0FFA" w:rsidRDefault="001A0FFA" w:rsidP="004A0E80">
      <w:pPr>
        <w:spacing w:line="240" w:lineRule="auto"/>
        <w:ind w:left="993" w:hanging="993"/>
        <w:jc w:val="both"/>
        <w:rPr>
          <w:rFonts w:ascii="Verdana" w:hAnsi="Verdana"/>
          <w:sz w:val="20"/>
          <w:szCs w:val="20"/>
        </w:rPr>
      </w:pPr>
    </w:p>
    <w:p w14:paraId="685079B0" w14:textId="77777777" w:rsidR="001A0FFA" w:rsidRPr="001A0FFA" w:rsidRDefault="001A0FFA" w:rsidP="004A0E80">
      <w:pPr>
        <w:spacing w:line="240" w:lineRule="auto"/>
        <w:ind w:left="993" w:hanging="993"/>
        <w:jc w:val="both"/>
        <w:rPr>
          <w:rFonts w:ascii="Verdana" w:hAnsi="Verdana"/>
          <w:sz w:val="20"/>
          <w:szCs w:val="20"/>
        </w:rPr>
      </w:pPr>
    </w:p>
    <w:p w14:paraId="4518FE11" w14:textId="1EF46FB8" w:rsidR="0051680B" w:rsidRPr="001A0FFA" w:rsidRDefault="0051680B" w:rsidP="00E431EF">
      <w:pPr>
        <w:spacing w:line="240" w:lineRule="auto"/>
        <w:ind w:left="142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lastRenderedPageBreak/>
        <w:t xml:space="preserve">4.  </w:t>
      </w:r>
      <w:r w:rsidR="005F5B10" w:rsidRPr="001A0FFA">
        <w:rPr>
          <w:rFonts w:ascii="Verdana" w:hAnsi="Verdana"/>
          <w:sz w:val="20"/>
          <w:szCs w:val="20"/>
        </w:rPr>
        <w:t>Miesięczny harmonogram wykonania usługi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2702"/>
        <w:gridCol w:w="2128"/>
        <w:gridCol w:w="1597"/>
        <w:gridCol w:w="2777"/>
      </w:tblGrid>
      <w:tr w:rsidR="008F51A8" w:rsidRPr="001A0FFA" w14:paraId="706C7F97" w14:textId="77777777" w:rsidTr="008F51A8">
        <w:tc>
          <w:tcPr>
            <w:tcW w:w="2815" w:type="dxa"/>
            <w:vAlign w:val="center"/>
          </w:tcPr>
          <w:p w14:paraId="7C295F1B" w14:textId="6D29589A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Odpady komunalne</w:t>
            </w:r>
          </w:p>
        </w:tc>
        <w:tc>
          <w:tcPr>
            <w:tcW w:w="2258" w:type="dxa"/>
            <w:vAlign w:val="center"/>
          </w:tcPr>
          <w:p w14:paraId="5A327FE0" w14:textId="66390B8C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Rodzaj pojemnika</w:t>
            </w:r>
          </w:p>
        </w:tc>
        <w:tc>
          <w:tcPr>
            <w:tcW w:w="1597" w:type="dxa"/>
            <w:vAlign w:val="center"/>
          </w:tcPr>
          <w:p w14:paraId="5E6091F5" w14:textId="357CE096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Ilość pojemników</w:t>
            </w:r>
          </w:p>
        </w:tc>
        <w:tc>
          <w:tcPr>
            <w:tcW w:w="2958" w:type="dxa"/>
            <w:vAlign w:val="center"/>
          </w:tcPr>
          <w:p w14:paraId="39CC5F30" w14:textId="28D566C2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Częstotliwość odbioru w miesiącu</w:t>
            </w:r>
          </w:p>
        </w:tc>
      </w:tr>
      <w:tr w:rsidR="008F51A8" w:rsidRPr="001A0FFA" w14:paraId="7DE7377A" w14:textId="77777777" w:rsidTr="008F51A8">
        <w:trPr>
          <w:trHeight w:val="909"/>
        </w:trPr>
        <w:tc>
          <w:tcPr>
            <w:tcW w:w="2815" w:type="dxa"/>
            <w:vAlign w:val="center"/>
          </w:tcPr>
          <w:p w14:paraId="0D67A4D1" w14:textId="47939215" w:rsidR="008F51A8" w:rsidRPr="001A0FFA" w:rsidRDefault="008F51A8" w:rsidP="00E431E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Odpady selektywne - opakowania z papieru i tektury kod 150101</w:t>
            </w:r>
          </w:p>
        </w:tc>
        <w:tc>
          <w:tcPr>
            <w:tcW w:w="2258" w:type="dxa"/>
          </w:tcPr>
          <w:p w14:paraId="0A910CAD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C2A9B33" w14:textId="5AB7E81D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240 l</w:t>
            </w:r>
          </w:p>
        </w:tc>
        <w:tc>
          <w:tcPr>
            <w:tcW w:w="1597" w:type="dxa"/>
          </w:tcPr>
          <w:p w14:paraId="62112C2F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990D2FC" w14:textId="47D8DFDD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958" w:type="dxa"/>
          </w:tcPr>
          <w:p w14:paraId="66457D78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3FAF71E" w14:textId="458EFD57" w:rsidR="008F51A8" w:rsidRPr="001A0FFA" w:rsidRDefault="00D4662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F51A8" w:rsidRPr="001A0FFA" w14:paraId="7015018D" w14:textId="77777777" w:rsidTr="008F51A8">
        <w:trPr>
          <w:trHeight w:val="851"/>
        </w:trPr>
        <w:tc>
          <w:tcPr>
            <w:tcW w:w="2815" w:type="dxa"/>
            <w:vAlign w:val="center"/>
          </w:tcPr>
          <w:p w14:paraId="2A482DA5" w14:textId="03581B15" w:rsidR="008F51A8" w:rsidRPr="001A0FFA" w:rsidRDefault="008F51A8" w:rsidP="00E431E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Odpady selektywne - tworzywa sztuczne kod 150102</w:t>
            </w:r>
          </w:p>
        </w:tc>
        <w:tc>
          <w:tcPr>
            <w:tcW w:w="2258" w:type="dxa"/>
          </w:tcPr>
          <w:p w14:paraId="19DD5F3C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E0BE331" w14:textId="4FA12A93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240 l</w:t>
            </w:r>
          </w:p>
        </w:tc>
        <w:tc>
          <w:tcPr>
            <w:tcW w:w="1597" w:type="dxa"/>
          </w:tcPr>
          <w:p w14:paraId="35E61C22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91796E2" w14:textId="57D20D55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958" w:type="dxa"/>
          </w:tcPr>
          <w:p w14:paraId="5408B6FD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9042BE7" w14:textId="3A0EBC90" w:rsidR="008F51A8" w:rsidRPr="001A0FFA" w:rsidRDefault="00D4662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F51A8" w:rsidRPr="001A0FFA" w14:paraId="3FFB422D" w14:textId="77777777" w:rsidTr="008F51A8">
        <w:trPr>
          <w:trHeight w:val="835"/>
        </w:trPr>
        <w:tc>
          <w:tcPr>
            <w:tcW w:w="2815" w:type="dxa"/>
            <w:vAlign w:val="center"/>
          </w:tcPr>
          <w:p w14:paraId="70E966BF" w14:textId="661393DF" w:rsidR="008F51A8" w:rsidRPr="001A0FFA" w:rsidRDefault="008F51A8" w:rsidP="00E431E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Odpady selektywne - szkło kod 150107</w:t>
            </w:r>
          </w:p>
        </w:tc>
        <w:tc>
          <w:tcPr>
            <w:tcW w:w="2258" w:type="dxa"/>
          </w:tcPr>
          <w:p w14:paraId="7D9C7D35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5179636" w14:textId="07FF0D9A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120 l</w:t>
            </w:r>
          </w:p>
        </w:tc>
        <w:tc>
          <w:tcPr>
            <w:tcW w:w="1597" w:type="dxa"/>
          </w:tcPr>
          <w:p w14:paraId="79C45CF2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4EA73F4" w14:textId="7D2E9CEE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958" w:type="dxa"/>
          </w:tcPr>
          <w:p w14:paraId="1E7AD95B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16F256B" w14:textId="69F13E5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F51A8" w:rsidRPr="001A0FFA" w14:paraId="18BCF478" w14:textId="77777777" w:rsidTr="008F51A8">
        <w:trPr>
          <w:trHeight w:val="833"/>
        </w:trPr>
        <w:tc>
          <w:tcPr>
            <w:tcW w:w="2815" w:type="dxa"/>
            <w:vAlign w:val="center"/>
          </w:tcPr>
          <w:p w14:paraId="25269D0E" w14:textId="181CC867" w:rsidR="008F51A8" w:rsidRPr="001A0FFA" w:rsidRDefault="008F51A8" w:rsidP="00E431E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Odpady selektywne - BIO kod 200201</w:t>
            </w:r>
          </w:p>
        </w:tc>
        <w:tc>
          <w:tcPr>
            <w:tcW w:w="2258" w:type="dxa"/>
          </w:tcPr>
          <w:p w14:paraId="0C838C4A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563DA5B" w14:textId="1D424534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120 l</w:t>
            </w:r>
          </w:p>
        </w:tc>
        <w:tc>
          <w:tcPr>
            <w:tcW w:w="1597" w:type="dxa"/>
          </w:tcPr>
          <w:p w14:paraId="4D7DF65D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2BCBEB4" w14:textId="7461320A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958" w:type="dxa"/>
          </w:tcPr>
          <w:p w14:paraId="5894B2FF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DED03F0" w14:textId="5BA3C02B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</w:tr>
      <w:tr w:rsidR="008F51A8" w:rsidRPr="001A0FFA" w14:paraId="6CBB09B1" w14:textId="77777777" w:rsidTr="008F51A8">
        <w:trPr>
          <w:trHeight w:val="1129"/>
        </w:trPr>
        <w:tc>
          <w:tcPr>
            <w:tcW w:w="2815" w:type="dxa"/>
          </w:tcPr>
          <w:p w14:paraId="23FB50C0" w14:textId="60476617" w:rsidR="008F51A8" w:rsidRPr="001A0FFA" w:rsidRDefault="008F51A8" w:rsidP="00E431EF">
            <w:pPr>
              <w:jc w:val="both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A0FFA">
              <w:rPr>
                <w:rFonts w:ascii="Verdana" w:hAnsi="Verdana"/>
                <w:b/>
                <w:bCs/>
                <w:sz w:val="20"/>
                <w:szCs w:val="20"/>
              </w:rPr>
              <w:t>Odpady komunalne zmieszane niesegregowane – kod 200301</w:t>
            </w:r>
          </w:p>
        </w:tc>
        <w:tc>
          <w:tcPr>
            <w:tcW w:w="2258" w:type="dxa"/>
          </w:tcPr>
          <w:p w14:paraId="5EACAA23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B558F37" w14:textId="315F0A76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240 l</w:t>
            </w:r>
          </w:p>
        </w:tc>
        <w:tc>
          <w:tcPr>
            <w:tcW w:w="1597" w:type="dxa"/>
          </w:tcPr>
          <w:p w14:paraId="03212F8D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C643D66" w14:textId="2B29D8CA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958" w:type="dxa"/>
          </w:tcPr>
          <w:p w14:paraId="69FB785A" w14:textId="77777777" w:rsidR="008F51A8" w:rsidRPr="001A0FFA" w:rsidRDefault="008F51A8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C9434D1" w14:textId="0981398E" w:rsidR="008F51A8" w:rsidRPr="001A0FFA" w:rsidRDefault="00803F59" w:rsidP="00E431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A0FFA">
              <w:rPr>
                <w:rFonts w:ascii="Verdana" w:hAnsi="Verdana"/>
                <w:sz w:val="20"/>
                <w:szCs w:val="20"/>
              </w:rPr>
              <w:t>2</w:t>
            </w:r>
          </w:p>
        </w:tc>
      </w:tr>
    </w:tbl>
    <w:p w14:paraId="1DF0F900" w14:textId="77777777" w:rsidR="0051680B" w:rsidRPr="001A0FFA" w:rsidRDefault="0051680B" w:rsidP="00E431EF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24393399" w14:textId="02548E4E" w:rsidR="007E6C86" w:rsidRPr="001A0FFA" w:rsidRDefault="00243A75" w:rsidP="00E431EF">
      <w:pPr>
        <w:spacing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</w:t>
      </w:r>
      <w:r w:rsidR="007E6C86" w:rsidRPr="001A0FFA">
        <w:rPr>
          <w:rFonts w:ascii="Verdana" w:hAnsi="Verdana"/>
          <w:sz w:val="20"/>
          <w:szCs w:val="20"/>
        </w:rPr>
        <w:t xml:space="preserve">5.  Zamawiający zastrzega, że wielkości podane w </w:t>
      </w:r>
      <w:r w:rsidR="00E979B4" w:rsidRPr="001A0FFA">
        <w:rPr>
          <w:rFonts w:ascii="Verdana" w:hAnsi="Verdana"/>
          <w:sz w:val="20"/>
          <w:szCs w:val="20"/>
        </w:rPr>
        <w:t>ust.</w:t>
      </w:r>
      <w:r w:rsidR="007E6C86" w:rsidRPr="001A0FFA">
        <w:rPr>
          <w:rFonts w:ascii="Verdana" w:hAnsi="Verdana"/>
          <w:sz w:val="20"/>
          <w:szCs w:val="20"/>
        </w:rPr>
        <w:t xml:space="preserve"> 4 mają wyłącznie charakter szacunkowy (informacyjny), a rzeczywista ilość odpadów komunalnych</w:t>
      </w:r>
      <w:r w:rsidR="001A0FFA">
        <w:rPr>
          <w:rFonts w:ascii="Verdana" w:hAnsi="Verdana"/>
          <w:sz w:val="20"/>
          <w:szCs w:val="20"/>
        </w:rPr>
        <w:t>,</w:t>
      </w:r>
      <w:r w:rsidR="001A0FFA">
        <w:rPr>
          <w:rFonts w:ascii="Verdana" w:hAnsi="Verdana"/>
          <w:sz w:val="20"/>
          <w:szCs w:val="20"/>
        </w:rPr>
        <w:br/>
      </w:r>
      <w:r w:rsidR="007E6C86" w:rsidRPr="001A0FFA">
        <w:rPr>
          <w:rFonts w:ascii="Verdana" w:hAnsi="Verdana"/>
          <w:sz w:val="20"/>
          <w:szCs w:val="20"/>
        </w:rPr>
        <w:t xml:space="preserve"> jak i częstotliwość ich wywozu,</w:t>
      </w:r>
      <w:r w:rsidR="001A0FFA">
        <w:rPr>
          <w:rFonts w:ascii="Verdana" w:hAnsi="Verdana"/>
          <w:sz w:val="20"/>
          <w:szCs w:val="20"/>
        </w:rPr>
        <w:t xml:space="preserve"> </w:t>
      </w:r>
      <w:r w:rsidR="007E6C86" w:rsidRPr="001A0FFA">
        <w:rPr>
          <w:rFonts w:ascii="Verdana" w:hAnsi="Verdana"/>
          <w:sz w:val="20"/>
          <w:szCs w:val="20"/>
        </w:rPr>
        <w:t>może ulec zmianie  w zależności od aktualnego zapotrzebowania Zamawiającego;</w:t>
      </w:r>
    </w:p>
    <w:p w14:paraId="526E4349" w14:textId="00E4067B" w:rsidR="007E6C86" w:rsidRPr="001A0FFA" w:rsidRDefault="007E6C86" w:rsidP="00E431EF">
      <w:pPr>
        <w:spacing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6.  Wykonawcy nie przysługują żadne roszczenia w przypadku mniejszej niż oszacowana ilości odpadów odebranych i przekazanych do zagospodarowanie;</w:t>
      </w:r>
    </w:p>
    <w:p w14:paraId="41FC8E21" w14:textId="46D93C61" w:rsidR="007E6C86" w:rsidRPr="001A0FFA" w:rsidRDefault="007E6C86" w:rsidP="00E431EF">
      <w:pPr>
        <w:spacing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7. Zamawiający dopuszcza możliwość okresowego zwiększenia ilości zebranych odpadów komunalnych, a Wykonawca zapewni ich odbiór, na telefoniczne </w:t>
      </w:r>
      <w:r w:rsidR="009C7DDA" w:rsidRPr="001A0FFA">
        <w:rPr>
          <w:rFonts w:ascii="Verdana" w:hAnsi="Verdana"/>
          <w:sz w:val="20"/>
          <w:szCs w:val="20"/>
        </w:rPr>
        <w:t>zlecenie Zamawiającego, w ciągu trzech dni roboczych od zgłoszenia;</w:t>
      </w:r>
    </w:p>
    <w:p w14:paraId="2F6EC344" w14:textId="2F2C483E" w:rsidR="009C7DDA" w:rsidRPr="001A0FFA" w:rsidRDefault="009C7DDA" w:rsidP="00E431EF">
      <w:pPr>
        <w:spacing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8.   Odbiór odpadów będzie odbywał się cyklicznie zgodnie z ust. 4;</w:t>
      </w:r>
    </w:p>
    <w:p w14:paraId="50C8DD63" w14:textId="67498975" w:rsidR="009C7DDA" w:rsidRPr="001A0FFA" w:rsidRDefault="009C7DDA" w:rsidP="001329F9">
      <w:p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9. W przypadku wystąpienia trudności technicznych uniemożliwiających odbiór odpadów, Wykonawca ma obowiązek niezwłocznego poinformowania Zamawiającego o zaistniałej sytuacji oraz wskazanie terminu realizacji usługi;</w:t>
      </w:r>
    </w:p>
    <w:p w14:paraId="17176D04" w14:textId="111FB1F0" w:rsidR="002849E0" w:rsidRPr="001A0FFA" w:rsidRDefault="009C7DDA" w:rsidP="00E431EF">
      <w:pPr>
        <w:spacing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10. Odbiór odpadów komunalnych odbywa się za potwierdzeniem wykonania usługi przez upoważnionego pracownika, wskazanego przez Zamawiającego</w:t>
      </w:r>
      <w:r w:rsidR="00E979B4" w:rsidRPr="001A0FFA">
        <w:rPr>
          <w:rFonts w:ascii="Verdana" w:hAnsi="Verdana"/>
          <w:sz w:val="20"/>
          <w:szCs w:val="20"/>
        </w:rPr>
        <w:t>;</w:t>
      </w:r>
    </w:p>
    <w:p w14:paraId="353F1411" w14:textId="5085299B" w:rsidR="00811F8C" w:rsidRPr="001A0FFA" w:rsidRDefault="009C7DDA" w:rsidP="00E431EF">
      <w:pPr>
        <w:spacing w:line="240" w:lineRule="auto"/>
        <w:ind w:left="1418" w:hanging="1418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11.</w:t>
      </w:r>
      <w:r w:rsidR="00811F8C" w:rsidRPr="001A0FFA">
        <w:rPr>
          <w:rFonts w:ascii="Verdana" w:hAnsi="Verdana"/>
          <w:sz w:val="20"/>
          <w:szCs w:val="20"/>
        </w:rPr>
        <w:t xml:space="preserve"> </w:t>
      </w:r>
      <w:r w:rsidR="00E431EF" w:rsidRPr="001A0FFA">
        <w:rPr>
          <w:rFonts w:ascii="Verdana" w:hAnsi="Verdana"/>
          <w:sz w:val="20"/>
          <w:szCs w:val="20"/>
        </w:rPr>
        <w:t xml:space="preserve">   </w:t>
      </w:r>
      <w:r w:rsidR="00811F8C" w:rsidRPr="001A0FFA">
        <w:rPr>
          <w:rFonts w:ascii="Verdana" w:hAnsi="Verdana"/>
          <w:sz w:val="20"/>
          <w:szCs w:val="20"/>
        </w:rPr>
        <w:t xml:space="preserve">Potwierdzeniem wykonania usługi określonej w ust. 10 będzie </w:t>
      </w:r>
      <w:r w:rsidR="00DE7E83">
        <w:rPr>
          <w:rFonts w:ascii="Verdana" w:hAnsi="Verdana"/>
          <w:sz w:val="20"/>
          <w:szCs w:val="20"/>
        </w:rPr>
        <w:t>faktura;</w:t>
      </w:r>
    </w:p>
    <w:p w14:paraId="697702CB" w14:textId="0A860BCB" w:rsidR="00A2515F" w:rsidRPr="001A0FFA" w:rsidRDefault="00811F8C" w:rsidP="00E431EF">
      <w:pPr>
        <w:spacing w:line="24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12. </w:t>
      </w:r>
      <w:r w:rsidR="00E431EF" w:rsidRPr="001A0FFA">
        <w:rPr>
          <w:rFonts w:ascii="Verdana" w:hAnsi="Verdana"/>
          <w:sz w:val="20"/>
          <w:szCs w:val="20"/>
        </w:rPr>
        <w:t xml:space="preserve">   </w:t>
      </w:r>
      <w:r w:rsidR="00A2515F" w:rsidRPr="001A0FFA">
        <w:rPr>
          <w:rFonts w:ascii="Verdana" w:hAnsi="Verdana"/>
          <w:sz w:val="20"/>
          <w:szCs w:val="20"/>
        </w:rPr>
        <w:t xml:space="preserve">Termin wykonania zamówienia:  </w:t>
      </w:r>
    </w:p>
    <w:p w14:paraId="0E5D0B34" w14:textId="1EF30105" w:rsidR="00A2515F" w:rsidRPr="001A0FFA" w:rsidRDefault="00A2515F" w:rsidP="00E431EF">
      <w:pPr>
        <w:spacing w:line="24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    </w:t>
      </w:r>
      <w:r w:rsidR="00E431EF" w:rsidRPr="001A0FFA">
        <w:rPr>
          <w:rFonts w:ascii="Verdana" w:hAnsi="Verdana"/>
          <w:sz w:val="20"/>
          <w:szCs w:val="20"/>
        </w:rPr>
        <w:t xml:space="preserve"> </w:t>
      </w:r>
      <w:r w:rsidRPr="001A0FFA">
        <w:rPr>
          <w:rFonts w:ascii="Verdana" w:hAnsi="Verdana"/>
          <w:sz w:val="20"/>
          <w:szCs w:val="20"/>
        </w:rPr>
        <w:t xml:space="preserve">Wykonawca zobowiązuję się do wykonywania przedmiotu umowy </w:t>
      </w:r>
      <w:r w:rsidR="00DE7E83">
        <w:rPr>
          <w:rFonts w:ascii="Verdana" w:hAnsi="Verdana"/>
          <w:sz w:val="20"/>
          <w:szCs w:val="20"/>
        </w:rPr>
        <w:t xml:space="preserve">w okresie 24 miesięcy od dnia </w:t>
      </w:r>
      <w:r w:rsidR="00997F94">
        <w:rPr>
          <w:rFonts w:ascii="Verdana" w:hAnsi="Verdana"/>
          <w:sz w:val="20"/>
          <w:szCs w:val="20"/>
        </w:rPr>
        <w:t>zawarcia</w:t>
      </w:r>
      <w:r w:rsidR="00DE7E83">
        <w:rPr>
          <w:rFonts w:ascii="Verdana" w:hAnsi="Verdana"/>
          <w:sz w:val="20"/>
          <w:szCs w:val="20"/>
        </w:rPr>
        <w:t xml:space="preserve"> umowy.</w:t>
      </w:r>
    </w:p>
    <w:p w14:paraId="099A3411" w14:textId="2A793633" w:rsidR="00A2515F" w:rsidRPr="001A0FFA" w:rsidRDefault="00A2515F" w:rsidP="002A6F63">
      <w:p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13. Wykonawca ponosi pełną odpowiedzialność wobec Zamawiającego i osób trzecich za szkody w mieniu i zdrowiu, powstałe podczas i w związku z realizacją przedmiotu zamówienia</w:t>
      </w:r>
      <w:r w:rsidR="00E979B4" w:rsidRPr="001A0FFA">
        <w:rPr>
          <w:rFonts w:ascii="Verdana" w:hAnsi="Verdana"/>
          <w:sz w:val="20"/>
          <w:szCs w:val="20"/>
        </w:rPr>
        <w:t>;</w:t>
      </w:r>
    </w:p>
    <w:p w14:paraId="17823ABB" w14:textId="67AB1D44" w:rsidR="00A2515F" w:rsidRPr="001A0FFA" w:rsidRDefault="00A2515F" w:rsidP="002A6F63">
      <w:pPr>
        <w:spacing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14. Wykonawca ubiegający się o udzielenie zamówienia winien spełniać wymagane prawem wymagania odnoszące się do firm świadczących usługi odbioru, transportu </w:t>
      </w:r>
      <w:r w:rsidRPr="001A0FFA">
        <w:rPr>
          <w:rFonts w:ascii="Verdana" w:hAnsi="Verdana"/>
          <w:sz w:val="20"/>
          <w:szCs w:val="20"/>
        </w:rPr>
        <w:br/>
        <w:t>i zagospodarowania odpadów komunalnych, a w szczególności:</w:t>
      </w:r>
    </w:p>
    <w:p w14:paraId="2A8E9B90" w14:textId="74A1F443" w:rsidR="00A2515F" w:rsidRPr="001A0FFA" w:rsidRDefault="00A2515F" w:rsidP="002A6F63">
      <w:pPr>
        <w:pStyle w:val="Akapitzlist"/>
        <w:numPr>
          <w:ilvl w:val="0"/>
          <w:numId w:val="11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lastRenderedPageBreak/>
        <w:t xml:space="preserve">posiadać kompetencje lub uprawnienia do prowadzenia działalności gospodarczej </w:t>
      </w:r>
      <w:r w:rsidRPr="001A0FFA">
        <w:rPr>
          <w:rFonts w:ascii="Verdana" w:hAnsi="Verdana"/>
          <w:sz w:val="20"/>
          <w:szCs w:val="20"/>
        </w:rPr>
        <w:br/>
        <w:t>(wpis w rejestrze KRS/CEIDG) w zakresie objętym niniejszym zamówieniem;</w:t>
      </w:r>
    </w:p>
    <w:p w14:paraId="04249645" w14:textId="77777777" w:rsidR="006E4209" w:rsidRPr="001A0FFA" w:rsidRDefault="006E4209" w:rsidP="006E4209">
      <w:pPr>
        <w:pStyle w:val="Akapitzlist"/>
        <w:spacing w:line="240" w:lineRule="auto"/>
        <w:ind w:left="1004"/>
        <w:jc w:val="both"/>
        <w:rPr>
          <w:rFonts w:ascii="Verdana" w:hAnsi="Verdana"/>
          <w:sz w:val="20"/>
          <w:szCs w:val="20"/>
        </w:rPr>
      </w:pPr>
    </w:p>
    <w:p w14:paraId="0333887E" w14:textId="456087F3" w:rsidR="00A2515F" w:rsidRPr="001A0FFA" w:rsidRDefault="00A2515F" w:rsidP="002A6F63">
      <w:pPr>
        <w:pStyle w:val="Akapitzlist"/>
        <w:numPr>
          <w:ilvl w:val="0"/>
          <w:numId w:val="11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posiadać wpis do Rejestru Działalności Regulowanej w zakresie </w:t>
      </w:r>
      <w:r w:rsidR="008A6552" w:rsidRPr="001A0FFA">
        <w:rPr>
          <w:rFonts w:ascii="Verdana" w:hAnsi="Verdana"/>
          <w:sz w:val="20"/>
          <w:szCs w:val="20"/>
        </w:rPr>
        <w:t xml:space="preserve">odbierania odpadów komunalnych od właścicieli nieruchomości, zgodnie z wymogami ustawy z dnia </w:t>
      </w:r>
      <w:r w:rsidR="002A6F63" w:rsidRPr="001A0FFA">
        <w:rPr>
          <w:rFonts w:ascii="Verdana" w:hAnsi="Verdana"/>
          <w:sz w:val="20"/>
          <w:szCs w:val="20"/>
        </w:rPr>
        <w:br/>
      </w:r>
      <w:r w:rsidR="008A6552" w:rsidRPr="001A0FFA">
        <w:rPr>
          <w:rFonts w:ascii="Verdana" w:hAnsi="Verdana"/>
          <w:sz w:val="20"/>
          <w:szCs w:val="20"/>
        </w:rPr>
        <w:t>13 września 1996 r. o utrzymaniu czystości i porządku w gminach</w:t>
      </w:r>
      <w:r w:rsidR="00547FF9" w:rsidRPr="001A0FFA">
        <w:rPr>
          <w:rFonts w:ascii="Verdana" w:hAnsi="Verdana"/>
          <w:sz w:val="20"/>
          <w:szCs w:val="20"/>
        </w:rPr>
        <w:t xml:space="preserve"> (Dz. U. z 2024 r., poz. 399 ze zmianami);</w:t>
      </w:r>
    </w:p>
    <w:p w14:paraId="0B18124F" w14:textId="77777777" w:rsidR="006E4209" w:rsidRPr="001A0FFA" w:rsidRDefault="006E4209" w:rsidP="006E4209">
      <w:pPr>
        <w:pStyle w:val="Akapitzlist"/>
        <w:spacing w:line="240" w:lineRule="auto"/>
        <w:ind w:left="1004"/>
        <w:jc w:val="both"/>
        <w:rPr>
          <w:rFonts w:ascii="Verdana" w:hAnsi="Verdana"/>
          <w:sz w:val="20"/>
          <w:szCs w:val="20"/>
        </w:rPr>
      </w:pPr>
    </w:p>
    <w:p w14:paraId="670F7BA5" w14:textId="54924C90" w:rsidR="00547FF9" w:rsidRPr="001A0FFA" w:rsidRDefault="00547FF9" w:rsidP="00292A2B">
      <w:pPr>
        <w:pStyle w:val="Akapitzlist"/>
        <w:numPr>
          <w:ilvl w:val="0"/>
          <w:numId w:val="11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dysponować odpowiednim potencjałem technicznym i osobowym, niezbędnym </w:t>
      </w:r>
      <w:r w:rsidRPr="001A0FFA">
        <w:rPr>
          <w:rFonts w:ascii="Verdana" w:hAnsi="Verdana"/>
          <w:sz w:val="20"/>
          <w:szCs w:val="20"/>
        </w:rPr>
        <w:br/>
        <w:t>do wykonania przedmiotu zamówienia;</w:t>
      </w:r>
    </w:p>
    <w:p w14:paraId="031C77D5" w14:textId="77777777" w:rsidR="006E4209" w:rsidRPr="001A0FFA" w:rsidRDefault="00547FF9" w:rsidP="00E431EF">
      <w:pPr>
        <w:spacing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1A0FFA">
        <w:rPr>
          <w:rFonts w:ascii="Verdana" w:hAnsi="Verdana"/>
          <w:b/>
          <w:bCs/>
          <w:sz w:val="20"/>
          <w:szCs w:val="20"/>
        </w:rPr>
        <w:t xml:space="preserve">    </w:t>
      </w:r>
    </w:p>
    <w:p w14:paraId="0B901039" w14:textId="559314AF" w:rsidR="00547FF9" w:rsidRPr="001A0FFA" w:rsidRDefault="006E4209" w:rsidP="00292A2B">
      <w:pPr>
        <w:spacing w:line="240" w:lineRule="auto"/>
        <w:ind w:hanging="142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b/>
          <w:bCs/>
          <w:sz w:val="20"/>
          <w:szCs w:val="20"/>
        </w:rPr>
        <w:t xml:space="preserve">  </w:t>
      </w:r>
      <w:r w:rsidR="00547FF9" w:rsidRPr="001A0FFA">
        <w:rPr>
          <w:rFonts w:ascii="Verdana" w:hAnsi="Verdana"/>
          <w:b/>
          <w:bCs/>
          <w:sz w:val="20"/>
          <w:szCs w:val="20"/>
        </w:rPr>
        <w:t xml:space="preserve">  </w:t>
      </w:r>
      <w:r w:rsidR="00547FF9" w:rsidRPr="001A0FFA">
        <w:rPr>
          <w:rFonts w:ascii="Verdana" w:hAnsi="Verdana"/>
          <w:sz w:val="20"/>
          <w:szCs w:val="20"/>
        </w:rPr>
        <w:t>15. Warunki płatności:</w:t>
      </w:r>
    </w:p>
    <w:p w14:paraId="02DDF2A4" w14:textId="647DE34E" w:rsidR="00547FF9" w:rsidRPr="001A0FFA" w:rsidRDefault="00025BB0" w:rsidP="00292A2B">
      <w:pPr>
        <w:pStyle w:val="Akapitzlist"/>
        <w:numPr>
          <w:ilvl w:val="0"/>
          <w:numId w:val="12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Z</w:t>
      </w:r>
      <w:r w:rsidR="00547FF9" w:rsidRPr="001A0FFA">
        <w:rPr>
          <w:rFonts w:ascii="Verdana" w:hAnsi="Verdana"/>
          <w:sz w:val="20"/>
          <w:szCs w:val="20"/>
        </w:rPr>
        <w:t xml:space="preserve">a wykonanie usług polegających na odbiorze, transporcie i zagospodarowaniu odpadów komunalnych w budynku będącym w zarządzie GDDKiA Oddział w Łodzi, </w:t>
      </w:r>
      <w:r w:rsidR="006E4209" w:rsidRPr="001A0FFA">
        <w:rPr>
          <w:rFonts w:ascii="Verdana" w:hAnsi="Verdana"/>
          <w:sz w:val="20"/>
          <w:szCs w:val="20"/>
        </w:rPr>
        <w:br/>
      </w:r>
      <w:r w:rsidR="00547FF9" w:rsidRPr="001A0FFA">
        <w:rPr>
          <w:rFonts w:ascii="Verdana" w:hAnsi="Verdana"/>
          <w:sz w:val="20"/>
          <w:szCs w:val="20"/>
        </w:rPr>
        <w:t>ul. Irysowa 2, 91-857 Łódź, Wykonawca</w:t>
      </w:r>
      <w:r w:rsidR="007C1A5F" w:rsidRPr="001A0FFA">
        <w:rPr>
          <w:rFonts w:ascii="Verdana" w:hAnsi="Verdana"/>
          <w:sz w:val="20"/>
          <w:szCs w:val="20"/>
        </w:rPr>
        <w:t xml:space="preserve"> </w:t>
      </w:r>
      <w:r w:rsidR="00547FF9" w:rsidRPr="001A0FFA">
        <w:rPr>
          <w:rFonts w:ascii="Verdana" w:hAnsi="Verdana"/>
          <w:sz w:val="20"/>
          <w:szCs w:val="20"/>
        </w:rPr>
        <w:t>wyst</w:t>
      </w:r>
      <w:r w:rsidRPr="001A0FFA">
        <w:rPr>
          <w:rFonts w:ascii="Verdana" w:hAnsi="Verdana"/>
          <w:sz w:val="20"/>
          <w:szCs w:val="20"/>
        </w:rPr>
        <w:t xml:space="preserve">awi </w:t>
      </w:r>
      <w:r w:rsidR="00F53EB9" w:rsidRPr="001A0FFA">
        <w:rPr>
          <w:rFonts w:ascii="Verdana" w:hAnsi="Verdana"/>
          <w:sz w:val="20"/>
          <w:szCs w:val="20"/>
        </w:rPr>
        <w:t>raz w miesiącu</w:t>
      </w:r>
      <w:r w:rsidRPr="001A0FFA">
        <w:rPr>
          <w:rFonts w:ascii="Verdana" w:hAnsi="Verdana"/>
          <w:sz w:val="20"/>
          <w:szCs w:val="20"/>
        </w:rPr>
        <w:t xml:space="preserve"> fakturę</w:t>
      </w:r>
      <w:r w:rsidR="00547FF9" w:rsidRPr="001A0FFA">
        <w:rPr>
          <w:rFonts w:ascii="Verdana" w:hAnsi="Verdana"/>
          <w:sz w:val="20"/>
          <w:szCs w:val="20"/>
        </w:rPr>
        <w:t xml:space="preserve">. </w:t>
      </w:r>
      <w:r w:rsidRPr="001A0FFA">
        <w:rPr>
          <w:rFonts w:ascii="Verdana" w:hAnsi="Verdana"/>
          <w:sz w:val="20"/>
          <w:szCs w:val="20"/>
        </w:rPr>
        <w:br/>
      </w:r>
      <w:r w:rsidR="00547FF9" w:rsidRPr="001A0FFA">
        <w:rPr>
          <w:rFonts w:ascii="Verdana" w:hAnsi="Verdana"/>
          <w:sz w:val="20"/>
          <w:szCs w:val="20"/>
        </w:rPr>
        <w:t>Fakturę należy wystawić na:</w:t>
      </w:r>
    </w:p>
    <w:p w14:paraId="5683CB3D" w14:textId="68532132" w:rsidR="00547FF9" w:rsidRPr="001A0FFA" w:rsidRDefault="00547FF9" w:rsidP="001A0FFA">
      <w:pPr>
        <w:pStyle w:val="Akapitzlist"/>
        <w:spacing w:line="240" w:lineRule="auto"/>
        <w:ind w:left="851"/>
        <w:jc w:val="both"/>
        <w:rPr>
          <w:rFonts w:ascii="Verdana" w:hAnsi="Verdana"/>
          <w:b/>
          <w:bCs/>
          <w:sz w:val="20"/>
          <w:szCs w:val="20"/>
        </w:rPr>
      </w:pPr>
      <w:r w:rsidRPr="001A0FFA">
        <w:rPr>
          <w:rFonts w:ascii="Verdana" w:hAnsi="Verdana"/>
          <w:b/>
          <w:bCs/>
          <w:sz w:val="20"/>
          <w:szCs w:val="20"/>
        </w:rPr>
        <w:t>Generalna Dyrekcja Dróg Krajowych i Autostrad Oddział w Łodzi</w:t>
      </w:r>
      <w:r w:rsidR="00025BB0" w:rsidRPr="001A0FFA">
        <w:rPr>
          <w:rFonts w:ascii="Verdana" w:hAnsi="Verdana"/>
          <w:b/>
          <w:bCs/>
          <w:sz w:val="20"/>
          <w:szCs w:val="20"/>
        </w:rPr>
        <w:t xml:space="preserve">, </w:t>
      </w:r>
      <w:r w:rsidR="001A0FFA">
        <w:rPr>
          <w:rFonts w:ascii="Verdana" w:hAnsi="Verdana"/>
          <w:b/>
          <w:bCs/>
          <w:sz w:val="20"/>
          <w:szCs w:val="20"/>
        </w:rPr>
        <w:br/>
      </w:r>
      <w:r w:rsidR="00025BB0" w:rsidRPr="001A0FFA">
        <w:rPr>
          <w:rFonts w:ascii="Verdana" w:hAnsi="Verdana"/>
          <w:b/>
          <w:bCs/>
          <w:sz w:val="20"/>
          <w:szCs w:val="20"/>
        </w:rPr>
        <w:t>ul. Irysowa 2, 91-857 Łódź, NIP: 725 17 13 273</w:t>
      </w:r>
    </w:p>
    <w:p w14:paraId="7F35F650" w14:textId="0931555E" w:rsidR="00025BB0" w:rsidRPr="001A0FFA" w:rsidRDefault="00025BB0" w:rsidP="00292A2B">
      <w:pPr>
        <w:pStyle w:val="Akapitzlist"/>
        <w:spacing w:line="240" w:lineRule="auto"/>
        <w:ind w:left="851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i doręczyć do odbiorcy tj. GDDKiA Oddział w Łodzi Rejon w Kutnie, </w:t>
      </w:r>
      <w:r w:rsidRPr="001A0FFA">
        <w:rPr>
          <w:rFonts w:ascii="Verdana" w:hAnsi="Verdana"/>
          <w:sz w:val="20"/>
          <w:szCs w:val="20"/>
        </w:rPr>
        <w:br/>
        <w:t>ul. Kard. S. Wyszyńskiego 13, 99-300 Kutno;</w:t>
      </w:r>
    </w:p>
    <w:p w14:paraId="1CD74195" w14:textId="08FBAA01" w:rsidR="00025BB0" w:rsidRPr="001A0FFA" w:rsidRDefault="00025BB0" w:rsidP="00E431EF">
      <w:pPr>
        <w:pStyle w:val="Akapitzlist"/>
        <w:spacing w:line="240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39B596AB" w14:textId="5DC71A2C" w:rsidR="00025BB0" w:rsidRPr="001A0FFA" w:rsidRDefault="00025BB0" w:rsidP="00292A2B">
      <w:pPr>
        <w:pStyle w:val="Akapitzlist"/>
        <w:numPr>
          <w:ilvl w:val="0"/>
          <w:numId w:val="12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Płatność wynagrodzenia na rachunek bankowy Wykonawcy wskazany na fakturze nastąpi w terminie 30 dni od dnia otrzymania przez Zamawiającego prawidłowo wystawionej faktury VAT. Za datę realizacji płatności uważa się datę, w którym Zamawiający wydał swojemu bankowi dyspozycję polecenia przelewu pieniędzy na konto Wykonawcy</w:t>
      </w:r>
      <w:r w:rsidR="000657C4" w:rsidRPr="001A0FFA">
        <w:rPr>
          <w:rFonts w:ascii="Verdana" w:hAnsi="Verdana"/>
          <w:sz w:val="20"/>
          <w:szCs w:val="20"/>
        </w:rPr>
        <w:t>;</w:t>
      </w:r>
    </w:p>
    <w:p w14:paraId="3A43EF5D" w14:textId="77777777" w:rsidR="006E4209" w:rsidRPr="001A0FFA" w:rsidRDefault="006E4209" w:rsidP="006E4209">
      <w:pPr>
        <w:pStyle w:val="Akapitzlist"/>
        <w:spacing w:line="240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6CEF0892" w14:textId="13B1475B" w:rsidR="009140EE" w:rsidRPr="001A0FFA" w:rsidRDefault="00736B33" w:rsidP="00292A2B">
      <w:pPr>
        <w:pStyle w:val="Akapitzlist"/>
        <w:numPr>
          <w:ilvl w:val="0"/>
          <w:numId w:val="12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Rozliczenie finansowe będzie następować na podstawie prawidłowo wystawionych comiesięcznych faktur przez Wykonawcę</w:t>
      </w:r>
      <w:r w:rsidR="000657C4" w:rsidRPr="001A0FFA">
        <w:rPr>
          <w:rFonts w:ascii="Verdana" w:hAnsi="Verdana"/>
          <w:sz w:val="20"/>
          <w:szCs w:val="20"/>
        </w:rPr>
        <w:t>;</w:t>
      </w:r>
    </w:p>
    <w:p w14:paraId="6A6F4D86" w14:textId="77777777" w:rsidR="00292A2B" w:rsidRPr="001A0FFA" w:rsidRDefault="00292A2B" w:rsidP="00292A2B">
      <w:pPr>
        <w:pStyle w:val="Akapitzlist"/>
        <w:spacing w:line="240" w:lineRule="auto"/>
        <w:ind w:left="851"/>
        <w:jc w:val="both"/>
        <w:rPr>
          <w:rFonts w:ascii="Verdana" w:hAnsi="Verdana"/>
          <w:sz w:val="20"/>
          <w:szCs w:val="20"/>
        </w:rPr>
      </w:pPr>
    </w:p>
    <w:p w14:paraId="7197BB34" w14:textId="2A4EC5F3" w:rsidR="00FC1308" w:rsidRPr="001A0FFA" w:rsidRDefault="00FC1308" w:rsidP="00292A2B">
      <w:pPr>
        <w:pStyle w:val="Akapitzlist"/>
        <w:numPr>
          <w:ilvl w:val="0"/>
          <w:numId w:val="12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>Zamawiający zapłaci tylko za faktycznie wykonany przedmiot zamówienia</w:t>
      </w:r>
      <w:r w:rsidR="000657C4" w:rsidRPr="001A0FFA">
        <w:rPr>
          <w:rFonts w:ascii="Verdana" w:hAnsi="Verdana"/>
          <w:sz w:val="20"/>
          <w:szCs w:val="20"/>
        </w:rPr>
        <w:t>;</w:t>
      </w:r>
    </w:p>
    <w:p w14:paraId="2B0CC1C9" w14:textId="77777777" w:rsidR="006E4209" w:rsidRPr="001A0FFA" w:rsidRDefault="006E4209" w:rsidP="006E4209">
      <w:pPr>
        <w:pStyle w:val="Akapitzlist"/>
        <w:spacing w:line="240" w:lineRule="auto"/>
        <w:ind w:left="1134"/>
        <w:jc w:val="both"/>
        <w:rPr>
          <w:rFonts w:ascii="Verdana" w:hAnsi="Verdana"/>
          <w:sz w:val="20"/>
          <w:szCs w:val="20"/>
        </w:rPr>
      </w:pPr>
    </w:p>
    <w:p w14:paraId="7425B1B4" w14:textId="5E399E41" w:rsidR="00010DD3" w:rsidRDefault="00FC1308" w:rsidP="00292A2B">
      <w:pPr>
        <w:pStyle w:val="Akapitzlist"/>
        <w:numPr>
          <w:ilvl w:val="0"/>
          <w:numId w:val="12"/>
        </w:numPr>
        <w:spacing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1A0FFA">
        <w:rPr>
          <w:rFonts w:ascii="Verdana" w:hAnsi="Verdana"/>
          <w:sz w:val="20"/>
          <w:szCs w:val="20"/>
        </w:rPr>
        <w:t xml:space="preserve">Podana liczba usług jest wielkością szacunkową i może podlegać zmianom </w:t>
      </w:r>
      <w:r w:rsidR="001A0FFA">
        <w:rPr>
          <w:rFonts w:ascii="Verdana" w:hAnsi="Verdana"/>
          <w:sz w:val="20"/>
          <w:szCs w:val="20"/>
        </w:rPr>
        <w:br/>
      </w:r>
      <w:r w:rsidRPr="001A0FFA">
        <w:rPr>
          <w:rFonts w:ascii="Verdana" w:hAnsi="Verdana"/>
          <w:sz w:val="20"/>
          <w:szCs w:val="20"/>
        </w:rPr>
        <w:t xml:space="preserve">w zależności od aktualnych potrzeb </w:t>
      </w:r>
      <w:r w:rsidR="000657C4" w:rsidRPr="001A0FFA">
        <w:rPr>
          <w:rFonts w:ascii="Verdana" w:hAnsi="Verdana"/>
          <w:sz w:val="20"/>
          <w:szCs w:val="20"/>
        </w:rPr>
        <w:t>Zamawiającego</w:t>
      </w:r>
      <w:r w:rsidR="00E431EF" w:rsidRPr="001A0FFA">
        <w:rPr>
          <w:rFonts w:ascii="Verdana" w:hAnsi="Verdana"/>
          <w:sz w:val="20"/>
          <w:szCs w:val="20"/>
        </w:rPr>
        <w:t>.</w:t>
      </w:r>
    </w:p>
    <w:p w14:paraId="63790146" w14:textId="3432B638" w:rsidR="00BF68C7" w:rsidRDefault="00BF68C7" w:rsidP="00BF68C7">
      <w:pPr>
        <w:pStyle w:val="Akapitzlist"/>
        <w:spacing w:line="240" w:lineRule="auto"/>
        <w:ind w:left="851"/>
        <w:jc w:val="both"/>
        <w:rPr>
          <w:rFonts w:ascii="Verdana" w:hAnsi="Verdana"/>
          <w:sz w:val="20"/>
          <w:szCs w:val="20"/>
        </w:rPr>
      </w:pPr>
    </w:p>
    <w:p w14:paraId="18854961" w14:textId="4C5CC935" w:rsidR="00BF68C7" w:rsidRDefault="00BF68C7" w:rsidP="00BF68C7">
      <w:pPr>
        <w:pStyle w:val="Akapitzlist"/>
        <w:spacing w:line="240" w:lineRule="auto"/>
        <w:ind w:left="851"/>
        <w:jc w:val="both"/>
        <w:rPr>
          <w:rFonts w:ascii="Verdana" w:hAnsi="Verdana"/>
          <w:sz w:val="20"/>
          <w:szCs w:val="20"/>
        </w:rPr>
      </w:pPr>
    </w:p>
    <w:p w14:paraId="26538BC9" w14:textId="26852450" w:rsidR="00BF68C7" w:rsidRDefault="00BF68C7" w:rsidP="00BF68C7">
      <w:pPr>
        <w:pStyle w:val="Akapitzlist"/>
        <w:spacing w:line="240" w:lineRule="auto"/>
        <w:ind w:left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Kacper Andrzejczak</w:t>
      </w:r>
    </w:p>
    <w:p w14:paraId="52F85073" w14:textId="51C7F746" w:rsidR="00BF68C7" w:rsidRPr="001A0FFA" w:rsidRDefault="00790063" w:rsidP="00BF68C7">
      <w:pPr>
        <w:pStyle w:val="Akapitzlist"/>
        <w:spacing w:line="240" w:lineRule="auto"/>
        <w:ind w:left="85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23</w:t>
      </w:r>
      <w:r w:rsidR="00BF68C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01</w:t>
      </w:r>
      <w:r w:rsidR="00BF68C7">
        <w:rPr>
          <w:rFonts w:ascii="Verdana" w:hAnsi="Verdana"/>
          <w:sz w:val="20"/>
          <w:szCs w:val="20"/>
        </w:rPr>
        <w:t>.202</w:t>
      </w:r>
      <w:r>
        <w:rPr>
          <w:rFonts w:ascii="Verdana" w:hAnsi="Verdana"/>
          <w:sz w:val="20"/>
          <w:szCs w:val="20"/>
        </w:rPr>
        <w:t>5</w:t>
      </w:r>
      <w:r w:rsidR="00BF68C7">
        <w:rPr>
          <w:rFonts w:ascii="Verdana" w:hAnsi="Verdana"/>
          <w:sz w:val="20"/>
          <w:szCs w:val="20"/>
        </w:rPr>
        <w:t xml:space="preserve"> r.</w:t>
      </w:r>
    </w:p>
    <w:p w14:paraId="17F4985E" w14:textId="4EE38C8B" w:rsidR="009140EE" w:rsidRPr="001A0FFA" w:rsidRDefault="009140EE" w:rsidP="006E4209">
      <w:pPr>
        <w:spacing w:line="240" w:lineRule="auto"/>
        <w:ind w:left="709"/>
        <w:jc w:val="both"/>
        <w:rPr>
          <w:rFonts w:ascii="Verdana" w:hAnsi="Verdana"/>
          <w:sz w:val="20"/>
          <w:szCs w:val="20"/>
        </w:rPr>
      </w:pPr>
    </w:p>
    <w:sectPr w:rsidR="009140EE" w:rsidRPr="001A0FFA" w:rsidSect="009140EE">
      <w:headerReference w:type="default" r:id="rId8"/>
      <w:footerReference w:type="default" r:id="rId9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586CB" w14:textId="77777777" w:rsidR="00EE07A8" w:rsidRDefault="00EE07A8" w:rsidP="00811F8C">
      <w:pPr>
        <w:spacing w:after="0" w:line="240" w:lineRule="auto"/>
      </w:pPr>
      <w:r>
        <w:separator/>
      </w:r>
    </w:p>
  </w:endnote>
  <w:endnote w:type="continuationSeparator" w:id="0">
    <w:p w14:paraId="6A5F7A46" w14:textId="77777777" w:rsidR="00EE07A8" w:rsidRDefault="00EE07A8" w:rsidP="00811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B1E8" w14:textId="77777777" w:rsidR="00BD098A" w:rsidRPr="00BD098A" w:rsidRDefault="00BD098A">
    <w:pPr>
      <w:pStyle w:val="Stopka"/>
      <w:jc w:val="center"/>
    </w:pPr>
    <w:r w:rsidRPr="00BD098A">
      <w:t xml:space="preserve">Strona </w:t>
    </w:r>
    <w:r w:rsidRPr="00BD098A">
      <w:fldChar w:fldCharType="begin"/>
    </w:r>
    <w:r w:rsidRPr="00BD098A">
      <w:instrText>PAGE  \* Arabic  \* MERGEFORMAT</w:instrText>
    </w:r>
    <w:r w:rsidRPr="00BD098A">
      <w:fldChar w:fldCharType="separate"/>
    </w:r>
    <w:r w:rsidRPr="00BD098A">
      <w:t>2</w:t>
    </w:r>
    <w:r w:rsidRPr="00BD098A">
      <w:fldChar w:fldCharType="end"/>
    </w:r>
    <w:r w:rsidRPr="00BD098A">
      <w:t xml:space="preserve"> z </w:t>
    </w:r>
    <w:r w:rsidRPr="00BD098A">
      <w:fldChar w:fldCharType="begin"/>
    </w:r>
    <w:r w:rsidRPr="00BD098A">
      <w:instrText>NUMPAGES \ * arabskie \ * MERGEFORMAT</w:instrText>
    </w:r>
    <w:r w:rsidRPr="00BD098A">
      <w:fldChar w:fldCharType="separate"/>
    </w:r>
    <w:r w:rsidRPr="00BD098A">
      <w:t>2</w:t>
    </w:r>
    <w:r w:rsidRPr="00BD098A">
      <w:fldChar w:fldCharType="end"/>
    </w:r>
  </w:p>
  <w:p w14:paraId="73A22228" w14:textId="77777777" w:rsidR="007F7F76" w:rsidRDefault="007F7F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74321" w14:textId="77777777" w:rsidR="00EE07A8" w:rsidRDefault="00EE07A8" w:rsidP="00811F8C">
      <w:pPr>
        <w:spacing w:after="0" w:line="240" w:lineRule="auto"/>
      </w:pPr>
      <w:r>
        <w:separator/>
      </w:r>
    </w:p>
  </w:footnote>
  <w:footnote w:type="continuationSeparator" w:id="0">
    <w:p w14:paraId="73872590" w14:textId="77777777" w:rsidR="00EE07A8" w:rsidRDefault="00EE07A8" w:rsidP="00811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E80AA" w14:textId="5A287CD2" w:rsidR="00E979B4" w:rsidRDefault="00E979B4" w:rsidP="00E979B4">
    <w:pPr>
      <w:pStyle w:val="Nagwek"/>
      <w:jc w:val="right"/>
      <w:rPr>
        <w:b/>
        <w:bCs/>
        <w:color w:val="808080" w:themeColor="background1" w:themeShade="80"/>
      </w:rPr>
    </w:pPr>
    <w:r w:rsidRPr="00F84005">
      <w:rPr>
        <w:b/>
        <w:bCs/>
        <w:color w:val="808080" w:themeColor="background1" w:themeShade="80"/>
      </w:rPr>
      <w:t xml:space="preserve">Załącznik Nr 1 do sprawy </w:t>
    </w:r>
    <w:r w:rsidR="002F7354">
      <w:rPr>
        <w:b/>
        <w:bCs/>
        <w:color w:val="808080" w:themeColor="background1" w:themeShade="80"/>
      </w:rPr>
      <w:t>OŁO.Z-11.2431.</w:t>
    </w:r>
    <w:r w:rsidR="006C0FCA">
      <w:rPr>
        <w:b/>
        <w:bCs/>
        <w:color w:val="808080" w:themeColor="background1" w:themeShade="80"/>
      </w:rPr>
      <w:t>2</w:t>
    </w:r>
    <w:r w:rsidR="002F7354">
      <w:rPr>
        <w:b/>
        <w:bCs/>
        <w:color w:val="808080" w:themeColor="background1" w:themeShade="80"/>
      </w:rPr>
      <w:t>.2</w:t>
    </w:r>
    <w:r w:rsidR="006C0FCA">
      <w:rPr>
        <w:b/>
        <w:bCs/>
        <w:color w:val="808080" w:themeColor="background1" w:themeShade="80"/>
      </w:rPr>
      <w:t>025</w:t>
    </w:r>
  </w:p>
  <w:p w14:paraId="4BF60844" w14:textId="77777777" w:rsidR="002F7354" w:rsidRPr="00F84005" w:rsidRDefault="002F7354" w:rsidP="00E979B4">
    <w:pPr>
      <w:pStyle w:val="Nagwek"/>
      <w:jc w:val="right"/>
      <w:rPr>
        <w:b/>
        <w:bCs/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711D1"/>
    <w:multiLevelType w:val="hybridMultilevel"/>
    <w:tmpl w:val="A906D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7030D"/>
    <w:multiLevelType w:val="hybridMultilevel"/>
    <w:tmpl w:val="858E112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79E24CD"/>
    <w:multiLevelType w:val="hybridMultilevel"/>
    <w:tmpl w:val="FEF0D032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C7F4981"/>
    <w:multiLevelType w:val="hybridMultilevel"/>
    <w:tmpl w:val="E01294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74F1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F33538D"/>
    <w:multiLevelType w:val="hybridMultilevel"/>
    <w:tmpl w:val="5106D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437A8A"/>
    <w:multiLevelType w:val="hybridMultilevel"/>
    <w:tmpl w:val="B71E88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622358"/>
    <w:multiLevelType w:val="hybridMultilevel"/>
    <w:tmpl w:val="5F92BC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2527BB3"/>
    <w:multiLevelType w:val="hybridMultilevel"/>
    <w:tmpl w:val="40BE0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3D1919"/>
    <w:multiLevelType w:val="hybridMultilevel"/>
    <w:tmpl w:val="EBFA6D74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75ED4B1E"/>
    <w:multiLevelType w:val="hybridMultilevel"/>
    <w:tmpl w:val="1EB2EC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8245447"/>
    <w:multiLevelType w:val="hybridMultilevel"/>
    <w:tmpl w:val="746018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1"/>
  </w:num>
  <w:num w:numId="5">
    <w:abstractNumId w:val="2"/>
  </w:num>
  <w:num w:numId="6">
    <w:abstractNumId w:val="9"/>
  </w:num>
  <w:num w:numId="7">
    <w:abstractNumId w:val="3"/>
  </w:num>
  <w:num w:numId="8">
    <w:abstractNumId w:val="10"/>
  </w:num>
  <w:num w:numId="9">
    <w:abstractNumId w:val="6"/>
  </w:num>
  <w:num w:numId="10">
    <w:abstractNumId w:val="8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EBF"/>
    <w:rsid w:val="00010DD3"/>
    <w:rsid w:val="00025BB0"/>
    <w:rsid w:val="000657C4"/>
    <w:rsid w:val="000B7A22"/>
    <w:rsid w:val="00100364"/>
    <w:rsid w:val="001329F9"/>
    <w:rsid w:val="001A0FFA"/>
    <w:rsid w:val="001C56C4"/>
    <w:rsid w:val="001E76DF"/>
    <w:rsid w:val="001F54A9"/>
    <w:rsid w:val="002068A9"/>
    <w:rsid w:val="00243A75"/>
    <w:rsid w:val="00275FFB"/>
    <w:rsid w:val="002849E0"/>
    <w:rsid w:val="00292A2B"/>
    <w:rsid w:val="002A6F63"/>
    <w:rsid w:val="002C41B8"/>
    <w:rsid w:val="002F7354"/>
    <w:rsid w:val="00321066"/>
    <w:rsid w:val="00352194"/>
    <w:rsid w:val="00432045"/>
    <w:rsid w:val="0043328B"/>
    <w:rsid w:val="0044466B"/>
    <w:rsid w:val="004673D9"/>
    <w:rsid w:val="004A0E80"/>
    <w:rsid w:val="004F1E08"/>
    <w:rsid w:val="004F3654"/>
    <w:rsid w:val="0051680B"/>
    <w:rsid w:val="00547FF9"/>
    <w:rsid w:val="00555849"/>
    <w:rsid w:val="005623C1"/>
    <w:rsid w:val="0056652F"/>
    <w:rsid w:val="00585C4E"/>
    <w:rsid w:val="005E5904"/>
    <w:rsid w:val="005F5B10"/>
    <w:rsid w:val="0063468D"/>
    <w:rsid w:val="006C0FCA"/>
    <w:rsid w:val="006C7194"/>
    <w:rsid w:val="006E4209"/>
    <w:rsid w:val="006E77A4"/>
    <w:rsid w:val="00703A04"/>
    <w:rsid w:val="00736B33"/>
    <w:rsid w:val="00753F58"/>
    <w:rsid w:val="00790063"/>
    <w:rsid w:val="007C1A5F"/>
    <w:rsid w:val="007E6C86"/>
    <w:rsid w:val="007F7F76"/>
    <w:rsid w:val="00803F59"/>
    <w:rsid w:val="00811F8C"/>
    <w:rsid w:val="0084169B"/>
    <w:rsid w:val="00871A90"/>
    <w:rsid w:val="00886F97"/>
    <w:rsid w:val="008A6552"/>
    <w:rsid w:val="008F51A8"/>
    <w:rsid w:val="00901C33"/>
    <w:rsid w:val="009140EE"/>
    <w:rsid w:val="00997F94"/>
    <w:rsid w:val="009B6EBF"/>
    <w:rsid w:val="009C7DDA"/>
    <w:rsid w:val="009E5491"/>
    <w:rsid w:val="00A2462E"/>
    <w:rsid w:val="00A2515F"/>
    <w:rsid w:val="00A44AC1"/>
    <w:rsid w:val="00AA123F"/>
    <w:rsid w:val="00AB07BB"/>
    <w:rsid w:val="00AE7E19"/>
    <w:rsid w:val="00B24C04"/>
    <w:rsid w:val="00B47DFF"/>
    <w:rsid w:val="00BD098A"/>
    <w:rsid w:val="00BD76A3"/>
    <w:rsid w:val="00BE4889"/>
    <w:rsid w:val="00BF68C7"/>
    <w:rsid w:val="00C55F33"/>
    <w:rsid w:val="00C623C5"/>
    <w:rsid w:val="00C7293B"/>
    <w:rsid w:val="00C7492C"/>
    <w:rsid w:val="00C9115A"/>
    <w:rsid w:val="00D46628"/>
    <w:rsid w:val="00D563EB"/>
    <w:rsid w:val="00D64DF4"/>
    <w:rsid w:val="00D747C9"/>
    <w:rsid w:val="00DE7E83"/>
    <w:rsid w:val="00E3582B"/>
    <w:rsid w:val="00E431EF"/>
    <w:rsid w:val="00E979B4"/>
    <w:rsid w:val="00ED4BA4"/>
    <w:rsid w:val="00EE07A8"/>
    <w:rsid w:val="00F53EB9"/>
    <w:rsid w:val="00F83A31"/>
    <w:rsid w:val="00F84005"/>
    <w:rsid w:val="00FC1308"/>
    <w:rsid w:val="00FE5093"/>
    <w:rsid w:val="00FF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26A72"/>
  <w15:chartTrackingRefBased/>
  <w15:docId w15:val="{34DC1BD7-89AA-415D-A269-B1A0DA85A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7A22"/>
    <w:pPr>
      <w:ind w:left="720"/>
      <w:contextualSpacing/>
    </w:pPr>
  </w:style>
  <w:style w:type="table" w:styleId="Tabela-Siatka">
    <w:name w:val="Table Grid"/>
    <w:basedOn w:val="Standardowy"/>
    <w:uiPriority w:val="39"/>
    <w:rsid w:val="00AA1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1F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1F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1F8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F7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7F76"/>
  </w:style>
  <w:style w:type="paragraph" w:styleId="Stopka">
    <w:name w:val="footer"/>
    <w:basedOn w:val="Normalny"/>
    <w:link w:val="StopkaZnak"/>
    <w:uiPriority w:val="99"/>
    <w:unhideWhenUsed/>
    <w:rsid w:val="007F7F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7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7F3C5-32FD-46AE-9330-2130175EB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910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Andrzejczak Kacper</dc:creator>
  <cp:keywords/>
  <dc:description/>
  <cp:lastModifiedBy>Andrzejczak Kacper</cp:lastModifiedBy>
  <cp:revision>2</cp:revision>
  <cp:lastPrinted>2024-07-29T08:43:00Z</cp:lastPrinted>
  <dcterms:created xsi:type="dcterms:W3CDTF">2025-01-23T12:39:00Z</dcterms:created>
  <dcterms:modified xsi:type="dcterms:W3CDTF">2025-01-23T12:39:00Z</dcterms:modified>
</cp:coreProperties>
</file>